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68" w:rsidRPr="00A67942" w:rsidRDefault="00FC6768" w:rsidP="00FC6768">
      <w:pPr>
        <w:jc w:val="center"/>
        <w:rPr>
          <w:sz w:val="28"/>
          <w:szCs w:val="28"/>
          <w:lang w:val="uk-UA"/>
        </w:rPr>
      </w:pPr>
      <w:proofErr w:type="spellStart"/>
      <w:r w:rsidRPr="00A67942">
        <w:rPr>
          <w:sz w:val="28"/>
          <w:szCs w:val="28"/>
        </w:rPr>
        <w:t>Красноарм</w:t>
      </w:r>
      <w:r w:rsidRPr="00A67942">
        <w:rPr>
          <w:sz w:val="28"/>
          <w:szCs w:val="28"/>
          <w:lang w:val="uk-UA"/>
        </w:rPr>
        <w:t>ійська</w:t>
      </w:r>
      <w:proofErr w:type="spellEnd"/>
      <w:r w:rsidRPr="00A67942">
        <w:rPr>
          <w:sz w:val="28"/>
          <w:szCs w:val="28"/>
          <w:lang w:val="uk-UA"/>
        </w:rPr>
        <w:t xml:space="preserve"> міська рада</w:t>
      </w:r>
    </w:p>
    <w:p w:rsidR="00FC6768" w:rsidRPr="00A67942" w:rsidRDefault="00FC6768" w:rsidP="00FC6768">
      <w:pPr>
        <w:pStyle w:val="1"/>
        <w:rPr>
          <w:szCs w:val="28"/>
        </w:rPr>
      </w:pPr>
      <w:r w:rsidRPr="00A67942">
        <w:rPr>
          <w:szCs w:val="28"/>
        </w:rPr>
        <w:t>ВІДДІЛ ОСВІТИ</w:t>
      </w:r>
    </w:p>
    <w:p w:rsidR="00FC6768" w:rsidRPr="00A67942" w:rsidRDefault="00FC6768" w:rsidP="00FC6768">
      <w:pPr>
        <w:jc w:val="center"/>
        <w:rPr>
          <w:sz w:val="28"/>
          <w:szCs w:val="28"/>
          <w:lang w:val="uk-UA"/>
        </w:rPr>
      </w:pPr>
    </w:p>
    <w:p w:rsidR="00FC6768" w:rsidRDefault="00FC6768" w:rsidP="00FC6768">
      <w:pPr>
        <w:pStyle w:val="3"/>
        <w:rPr>
          <w:sz w:val="28"/>
          <w:szCs w:val="28"/>
        </w:rPr>
      </w:pPr>
      <w:r w:rsidRPr="00A67942">
        <w:rPr>
          <w:sz w:val="28"/>
          <w:szCs w:val="28"/>
        </w:rPr>
        <w:t xml:space="preserve">НАКАЗ </w:t>
      </w:r>
    </w:p>
    <w:p w:rsidR="00FC6768" w:rsidRDefault="00FC6768" w:rsidP="00FC6768">
      <w:pPr>
        <w:rPr>
          <w:lang w:val="uk-UA"/>
        </w:rPr>
      </w:pPr>
    </w:p>
    <w:p w:rsidR="00FC6768" w:rsidRDefault="00FC6768" w:rsidP="00FC6768">
      <w:pPr>
        <w:rPr>
          <w:lang w:val="uk-UA"/>
        </w:rPr>
      </w:pPr>
    </w:p>
    <w:p w:rsidR="00FC6768" w:rsidRDefault="00FC6768" w:rsidP="00FC6768">
      <w:pPr>
        <w:rPr>
          <w:lang w:val="uk-UA"/>
        </w:rPr>
      </w:pPr>
    </w:p>
    <w:p w:rsidR="00FC6768" w:rsidRPr="00A67942" w:rsidRDefault="00FC6768" w:rsidP="00FC6768">
      <w:pPr>
        <w:rPr>
          <w:lang w:val="uk-UA"/>
        </w:rPr>
      </w:pPr>
    </w:p>
    <w:p w:rsidR="00FC6768" w:rsidRPr="00A67942" w:rsidRDefault="00FC6768" w:rsidP="00FC6768">
      <w:pPr>
        <w:rPr>
          <w:sz w:val="28"/>
          <w:szCs w:val="28"/>
          <w:lang w:val="uk-UA"/>
        </w:rPr>
      </w:pPr>
    </w:p>
    <w:p w:rsidR="00FC6768" w:rsidRPr="00A67942" w:rsidRDefault="00FC6768" w:rsidP="00FC6768">
      <w:pPr>
        <w:pStyle w:val="2"/>
        <w:rPr>
          <w:szCs w:val="28"/>
        </w:rPr>
      </w:pPr>
      <w:r>
        <w:rPr>
          <w:szCs w:val="28"/>
        </w:rPr>
        <w:t>від 05.10.</w:t>
      </w:r>
      <w:r w:rsidRPr="00A67942">
        <w:rPr>
          <w:szCs w:val="28"/>
        </w:rPr>
        <w:t>2015  №</w:t>
      </w:r>
      <w:r>
        <w:rPr>
          <w:szCs w:val="28"/>
        </w:rPr>
        <w:t xml:space="preserve"> 343</w:t>
      </w:r>
    </w:p>
    <w:p w:rsidR="00FC6768" w:rsidRDefault="00FC6768" w:rsidP="00FC6768">
      <w:pPr>
        <w:pStyle w:val="2"/>
        <w:rPr>
          <w:szCs w:val="28"/>
        </w:rPr>
      </w:pPr>
      <w:r w:rsidRPr="00A67942">
        <w:rPr>
          <w:szCs w:val="28"/>
        </w:rPr>
        <w:t xml:space="preserve">м. Красноармійськ </w:t>
      </w:r>
      <w:r>
        <w:rPr>
          <w:szCs w:val="28"/>
        </w:rPr>
        <w:t xml:space="preserve"> </w:t>
      </w:r>
    </w:p>
    <w:p w:rsidR="00FC6768" w:rsidRDefault="00FC6768" w:rsidP="00FC6768">
      <w:pPr>
        <w:rPr>
          <w:lang w:val="uk-UA"/>
        </w:rPr>
      </w:pPr>
    </w:p>
    <w:p w:rsidR="00FC6768" w:rsidRPr="0046108F" w:rsidRDefault="00FC6768" w:rsidP="00FC6768">
      <w:pPr>
        <w:rPr>
          <w:lang w:val="uk-UA"/>
        </w:rPr>
      </w:pPr>
    </w:p>
    <w:p w:rsidR="00FC6768" w:rsidRPr="00A67942" w:rsidRDefault="00FC6768" w:rsidP="00FC6768">
      <w:pPr>
        <w:rPr>
          <w:sz w:val="28"/>
          <w:szCs w:val="28"/>
          <w:lang w:val="uk-UA"/>
        </w:rPr>
      </w:pPr>
    </w:p>
    <w:p w:rsidR="00FC6768" w:rsidRPr="00A67942" w:rsidRDefault="00FC6768" w:rsidP="00FC6768">
      <w:pPr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 xml:space="preserve">Про проведення Тижня </w:t>
      </w:r>
    </w:p>
    <w:p w:rsidR="00FC6768" w:rsidRPr="00A67942" w:rsidRDefault="00FC6768" w:rsidP="00FC6768">
      <w:pPr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>безпеки дитини в дошкільних</w:t>
      </w:r>
    </w:p>
    <w:p w:rsidR="00FC6768" w:rsidRPr="00A67942" w:rsidRDefault="00FC6768" w:rsidP="00FC6768">
      <w:pPr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 xml:space="preserve">навчальних закладах </w:t>
      </w:r>
    </w:p>
    <w:p w:rsidR="00FC6768" w:rsidRPr="00A67942" w:rsidRDefault="00FC6768" w:rsidP="00FC6768">
      <w:pPr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 xml:space="preserve">м. Красноармійськ </w:t>
      </w:r>
    </w:p>
    <w:p w:rsidR="00FC6768" w:rsidRPr="00A67942" w:rsidRDefault="00FC6768" w:rsidP="00FC6768">
      <w:pPr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 xml:space="preserve"> </w:t>
      </w: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</w:p>
    <w:p w:rsidR="00FC6768" w:rsidRPr="00A67942" w:rsidRDefault="00FC6768" w:rsidP="00FC6768">
      <w:pPr>
        <w:pStyle w:val="a3"/>
        <w:ind w:right="-178" w:firstLine="720"/>
        <w:jc w:val="both"/>
        <w:rPr>
          <w:sz w:val="28"/>
          <w:szCs w:val="28"/>
        </w:rPr>
      </w:pPr>
      <w:r w:rsidRPr="00A67942">
        <w:rPr>
          <w:sz w:val="28"/>
          <w:szCs w:val="28"/>
        </w:rPr>
        <w:t xml:space="preserve">Згідно з планами  основних заходів з підготовки закладів освіти м. Красноармійська з цивільного захисту на 2015 рік,  спільних заходів  відділу освіти і  міського відділу запобігання надзвичайним ситуаціям ДПРЗ-9 ГУДСНС України у Донецькій області на 2015 рік, з метою проведення цілеспрямованої профілактичної роботи з учасниками навчально-виховного процесу, виховання поважного ставлення до безпеки людини, формування у підростаючого покоління світоглядних та етичних основ здорового способу життя, для підняття рівня </w:t>
      </w:r>
      <w:proofErr w:type="spellStart"/>
      <w:r w:rsidRPr="00A67942">
        <w:rPr>
          <w:sz w:val="28"/>
          <w:szCs w:val="28"/>
        </w:rPr>
        <w:t>інформаційно</w:t>
      </w:r>
      <w:proofErr w:type="spellEnd"/>
      <w:r w:rsidRPr="00A67942">
        <w:rPr>
          <w:sz w:val="28"/>
          <w:szCs w:val="28"/>
        </w:rPr>
        <w:t xml:space="preserve"> - просвітницької роботи з питань безпеки життєдіяльності </w:t>
      </w:r>
    </w:p>
    <w:p w:rsidR="00FC6768" w:rsidRPr="00A67942" w:rsidRDefault="00FC6768" w:rsidP="00FC6768">
      <w:pPr>
        <w:pStyle w:val="a3"/>
        <w:ind w:firstLine="720"/>
        <w:jc w:val="both"/>
        <w:rPr>
          <w:sz w:val="28"/>
          <w:szCs w:val="28"/>
        </w:rPr>
      </w:pP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 xml:space="preserve">НАКАЗУЮ:  </w:t>
      </w: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ab/>
        <w:t>1.Завідувачам дошкільних навчальних закладів:</w:t>
      </w: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ab/>
        <w:t>1.1.Організувати та провести в КДНЗ з 1</w:t>
      </w:r>
      <w:r>
        <w:rPr>
          <w:sz w:val="28"/>
          <w:szCs w:val="28"/>
          <w:lang w:val="uk-UA"/>
        </w:rPr>
        <w:t>9</w:t>
      </w:r>
      <w:r w:rsidRPr="00A67942">
        <w:rPr>
          <w:sz w:val="28"/>
          <w:szCs w:val="28"/>
          <w:lang w:val="uk-UA"/>
        </w:rPr>
        <w:t xml:space="preserve"> по 2</w:t>
      </w:r>
      <w:r>
        <w:rPr>
          <w:sz w:val="28"/>
          <w:szCs w:val="28"/>
          <w:lang w:val="uk-UA"/>
        </w:rPr>
        <w:t>3</w:t>
      </w:r>
      <w:r w:rsidRPr="00A679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жовтня</w:t>
      </w:r>
      <w:r w:rsidRPr="00A67942">
        <w:rPr>
          <w:sz w:val="28"/>
          <w:szCs w:val="28"/>
          <w:lang w:val="uk-UA"/>
        </w:rPr>
        <w:t xml:space="preserve"> 2015  Тиждень безпеки дитини. </w:t>
      </w:r>
    </w:p>
    <w:p w:rsidR="00FC6768" w:rsidRDefault="00FC6768" w:rsidP="00FC6768">
      <w:pPr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ab/>
        <w:t>1.2. Провести заняття з працівниками за темою «</w:t>
      </w:r>
      <w:r>
        <w:rPr>
          <w:sz w:val="28"/>
          <w:szCs w:val="28"/>
          <w:lang w:val="uk-UA"/>
        </w:rPr>
        <w:t xml:space="preserve">Попередження дитячого травматизму </w:t>
      </w:r>
      <w:r w:rsidRPr="00A67942">
        <w:rPr>
          <w:sz w:val="28"/>
          <w:szCs w:val="28"/>
          <w:lang w:val="uk-UA"/>
        </w:rPr>
        <w:t>».</w:t>
      </w:r>
    </w:p>
    <w:p w:rsidR="00FC6768" w:rsidRPr="00A67942" w:rsidRDefault="00FC6768" w:rsidP="00FC6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1.3.Забезпечити вивчення з педагогічними працівниками Положення про порядок розслідування нещасних випадків, що сталися під час навчально-виховного процесу в навчальних закладах в новій редакції(наказ Міністерства освіти і науки України від 07.10.2013 року № 1365, зареєстровано в Міністерстві юстиції України 24.10.2013 № 1809/24341).</w:t>
      </w:r>
    </w:p>
    <w:p w:rsidR="00FC6768" w:rsidRPr="00A67942" w:rsidRDefault="00FC6768" w:rsidP="00FC6768">
      <w:pPr>
        <w:ind w:firstLine="720"/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4.</w:t>
      </w:r>
      <w:r w:rsidRPr="00A67942">
        <w:rPr>
          <w:sz w:val="28"/>
          <w:szCs w:val="28"/>
          <w:lang w:val="uk-UA"/>
        </w:rPr>
        <w:t>Провести з дітьми  тематичні заняття, бесіди, вікторини, дидактично - розвивальні ігри, театралізовані вистави,  конкурси дитячих  малюнків.</w:t>
      </w: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lastRenderedPageBreak/>
        <w:tab/>
        <w:t>1.</w:t>
      </w:r>
      <w:r>
        <w:rPr>
          <w:sz w:val="28"/>
          <w:szCs w:val="28"/>
          <w:lang w:val="uk-UA"/>
        </w:rPr>
        <w:t>5</w:t>
      </w:r>
      <w:r w:rsidRPr="00A67942">
        <w:rPr>
          <w:sz w:val="28"/>
          <w:szCs w:val="28"/>
          <w:lang w:val="uk-UA"/>
        </w:rPr>
        <w:t>.Організувати  консультації  для батьків з тематики запобігання травматизму серед дітей та дій в умовах надзвичайних ситуацій.</w:t>
      </w: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>6</w:t>
      </w:r>
      <w:r w:rsidRPr="00A67942">
        <w:rPr>
          <w:sz w:val="28"/>
          <w:szCs w:val="28"/>
          <w:lang w:val="uk-UA"/>
        </w:rPr>
        <w:t>.Забезпечити розміщення в групах пам’яток для дітей та батьків щодо безпечної життєдіяльності дітей.</w:t>
      </w:r>
    </w:p>
    <w:p w:rsidR="00FC6768" w:rsidRPr="00A67942" w:rsidRDefault="00FC6768" w:rsidP="00FC6768">
      <w:pPr>
        <w:ind w:firstLine="720"/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A67942">
        <w:rPr>
          <w:sz w:val="28"/>
          <w:szCs w:val="28"/>
          <w:lang w:val="uk-UA"/>
        </w:rPr>
        <w:t xml:space="preserve">.Перевіритиі стан засобів </w:t>
      </w:r>
      <w:proofErr w:type="spellStart"/>
      <w:r w:rsidRPr="00A67942">
        <w:rPr>
          <w:sz w:val="28"/>
          <w:szCs w:val="28"/>
          <w:lang w:val="uk-UA"/>
        </w:rPr>
        <w:t>пожежегасіння</w:t>
      </w:r>
      <w:proofErr w:type="spellEnd"/>
      <w:r w:rsidRPr="00A67942">
        <w:rPr>
          <w:sz w:val="28"/>
          <w:szCs w:val="28"/>
          <w:lang w:val="uk-UA"/>
        </w:rPr>
        <w:t>, евакуаційних виходів, електроприладів, наявності інструкцій з охорони праці на робочих місцях та їх відповідності вимогам нормативних документів з охорони праці та безпеки життєдіяльності.</w:t>
      </w:r>
    </w:p>
    <w:p w:rsidR="00FC6768" w:rsidRDefault="00FC6768" w:rsidP="00FC6768">
      <w:pPr>
        <w:pStyle w:val="a5"/>
        <w:rPr>
          <w:szCs w:val="28"/>
        </w:rPr>
      </w:pPr>
      <w:r w:rsidRPr="00A67942">
        <w:rPr>
          <w:szCs w:val="28"/>
        </w:rPr>
        <w:t>1.</w:t>
      </w:r>
      <w:r>
        <w:rPr>
          <w:szCs w:val="28"/>
        </w:rPr>
        <w:t>8</w:t>
      </w:r>
      <w:r w:rsidRPr="00A67942">
        <w:rPr>
          <w:szCs w:val="28"/>
        </w:rPr>
        <w:t>. План заходів  з проведення Тижня безпеки дитини</w:t>
      </w:r>
      <w:r w:rsidRPr="00A67942">
        <w:rPr>
          <w:b/>
          <w:szCs w:val="28"/>
        </w:rPr>
        <w:t xml:space="preserve"> </w:t>
      </w:r>
      <w:r w:rsidRPr="00A67942">
        <w:rPr>
          <w:szCs w:val="28"/>
        </w:rPr>
        <w:t>надати у відділ освіти  (</w:t>
      </w:r>
      <w:proofErr w:type="spellStart"/>
      <w:r w:rsidRPr="00A67942">
        <w:rPr>
          <w:szCs w:val="28"/>
        </w:rPr>
        <w:t>Бутенко</w:t>
      </w:r>
      <w:proofErr w:type="spellEnd"/>
      <w:r w:rsidRPr="00A67942">
        <w:rPr>
          <w:szCs w:val="28"/>
        </w:rPr>
        <w:t>) до 15.</w:t>
      </w:r>
      <w:r>
        <w:rPr>
          <w:szCs w:val="28"/>
        </w:rPr>
        <w:t>10</w:t>
      </w:r>
      <w:r w:rsidRPr="00A67942">
        <w:rPr>
          <w:szCs w:val="28"/>
        </w:rPr>
        <w:t>.2015</w:t>
      </w:r>
      <w:r>
        <w:rPr>
          <w:szCs w:val="28"/>
        </w:rPr>
        <w:t>.</w:t>
      </w:r>
    </w:p>
    <w:p w:rsidR="00FC6768" w:rsidRPr="00A67942" w:rsidRDefault="00FC6768" w:rsidP="00FC6768">
      <w:pPr>
        <w:pStyle w:val="a5"/>
        <w:rPr>
          <w:szCs w:val="28"/>
        </w:rPr>
      </w:pPr>
    </w:p>
    <w:p w:rsidR="00FC6768" w:rsidRDefault="00FC6768" w:rsidP="00FC6768">
      <w:pPr>
        <w:pStyle w:val="a5"/>
        <w:ind w:firstLine="709"/>
        <w:rPr>
          <w:szCs w:val="28"/>
        </w:rPr>
      </w:pPr>
      <w:r w:rsidRPr="00A67942">
        <w:rPr>
          <w:szCs w:val="28"/>
        </w:rPr>
        <w:t>2.  Звіт з проведення Тижня безпеки (фотоматеріали)  надати  у відділ запобігання надзвичайним ситуаціям 9-го ДПРЗ  ГУ ДСНС України  у Донецької області в електронному вигляді до 29.</w:t>
      </w:r>
      <w:r>
        <w:rPr>
          <w:szCs w:val="28"/>
        </w:rPr>
        <w:t>10</w:t>
      </w:r>
      <w:r w:rsidRPr="00A67942">
        <w:rPr>
          <w:szCs w:val="28"/>
        </w:rPr>
        <w:t>.2015.(</w:t>
      </w:r>
      <w:r>
        <w:rPr>
          <w:szCs w:val="28"/>
          <w:lang w:val="en-US"/>
        </w:rPr>
        <w:fldChar w:fldCharType="begin"/>
      </w:r>
      <w:r w:rsidRPr="00641D48">
        <w:rPr>
          <w:szCs w:val="28"/>
          <w:lang w:val="ru-RU"/>
        </w:rPr>
        <w:instrText xml:space="preserve"> </w:instrText>
      </w:r>
      <w:r>
        <w:rPr>
          <w:szCs w:val="28"/>
          <w:lang w:val="en-US"/>
        </w:rPr>
        <w:instrText>HYPERLINK</w:instrText>
      </w:r>
      <w:r w:rsidRPr="00641D48">
        <w:rPr>
          <w:szCs w:val="28"/>
          <w:lang w:val="ru-RU"/>
        </w:rPr>
        <w:instrText xml:space="preserve"> "</w:instrText>
      </w:r>
      <w:r>
        <w:rPr>
          <w:szCs w:val="28"/>
          <w:lang w:val="en-US"/>
        </w:rPr>
        <w:instrText>mailto</w:instrText>
      </w:r>
      <w:r w:rsidRPr="00641D48">
        <w:rPr>
          <w:szCs w:val="28"/>
          <w:lang w:val="ru-RU"/>
        </w:rPr>
        <w:instrText>:</w:instrText>
      </w:r>
      <w:r w:rsidRPr="00A67942">
        <w:rPr>
          <w:szCs w:val="28"/>
          <w:lang w:val="en-US"/>
        </w:rPr>
        <w:instrText>krasn</w:instrText>
      </w:r>
      <w:r w:rsidRPr="00A67942">
        <w:rPr>
          <w:szCs w:val="28"/>
        </w:rPr>
        <w:instrText>.</w:instrText>
      </w:r>
      <w:r w:rsidRPr="00A67942">
        <w:rPr>
          <w:szCs w:val="28"/>
          <w:lang w:val="en-US"/>
        </w:rPr>
        <w:instrText>ditb</w:instrText>
      </w:r>
      <w:r w:rsidRPr="00A67942">
        <w:rPr>
          <w:szCs w:val="28"/>
        </w:rPr>
        <w:instrText>@</w:instrText>
      </w:r>
      <w:r w:rsidRPr="00A67942">
        <w:rPr>
          <w:szCs w:val="28"/>
          <w:lang w:val="en-US"/>
        </w:rPr>
        <w:instrText>ukr</w:instrText>
      </w:r>
      <w:r w:rsidRPr="00A67942">
        <w:rPr>
          <w:szCs w:val="28"/>
        </w:rPr>
        <w:instrText>.</w:instrText>
      </w:r>
      <w:r w:rsidRPr="00A67942">
        <w:rPr>
          <w:szCs w:val="28"/>
          <w:lang w:val="en-US"/>
        </w:rPr>
        <w:instrText>net</w:instrText>
      </w:r>
      <w:r w:rsidRPr="00641D48">
        <w:rPr>
          <w:szCs w:val="28"/>
          <w:lang w:val="ru-RU"/>
        </w:rPr>
        <w:instrText xml:space="preserve">" </w:instrText>
      </w:r>
      <w:r>
        <w:rPr>
          <w:szCs w:val="28"/>
          <w:lang w:val="en-US"/>
        </w:rPr>
        <w:fldChar w:fldCharType="separate"/>
      </w:r>
      <w:r w:rsidRPr="0000686D">
        <w:rPr>
          <w:rStyle w:val="a7"/>
          <w:szCs w:val="28"/>
          <w:lang w:val="en-US"/>
        </w:rPr>
        <w:t>krasn</w:t>
      </w:r>
      <w:r w:rsidRPr="0000686D">
        <w:rPr>
          <w:rStyle w:val="a7"/>
          <w:szCs w:val="28"/>
        </w:rPr>
        <w:t>.</w:t>
      </w:r>
      <w:r w:rsidRPr="0000686D">
        <w:rPr>
          <w:rStyle w:val="a7"/>
          <w:szCs w:val="28"/>
          <w:lang w:val="en-US"/>
        </w:rPr>
        <w:t>ditb</w:t>
      </w:r>
      <w:r w:rsidRPr="0000686D">
        <w:rPr>
          <w:rStyle w:val="a7"/>
          <w:szCs w:val="28"/>
        </w:rPr>
        <w:t>@</w:t>
      </w:r>
      <w:r w:rsidRPr="0000686D">
        <w:rPr>
          <w:rStyle w:val="a7"/>
          <w:szCs w:val="28"/>
          <w:lang w:val="en-US"/>
        </w:rPr>
        <w:t>ukr</w:t>
      </w:r>
      <w:r w:rsidRPr="0000686D">
        <w:rPr>
          <w:rStyle w:val="a7"/>
          <w:szCs w:val="28"/>
        </w:rPr>
        <w:t>.</w:t>
      </w:r>
      <w:r w:rsidRPr="0000686D">
        <w:rPr>
          <w:rStyle w:val="a7"/>
          <w:szCs w:val="28"/>
          <w:lang w:val="en-US"/>
        </w:rPr>
        <w:t>net</w:t>
      </w:r>
      <w:r>
        <w:rPr>
          <w:szCs w:val="28"/>
          <w:lang w:val="en-US"/>
        </w:rPr>
        <w:fldChar w:fldCharType="end"/>
      </w:r>
      <w:r w:rsidRPr="00A67942">
        <w:rPr>
          <w:szCs w:val="28"/>
        </w:rPr>
        <w:t>)</w:t>
      </w:r>
    </w:p>
    <w:p w:rsidR="00FC6768" w:rsidRPr="00A67942" w:rsidRDefault="00FC6768" w:rsidP="00FC6768">
      <w:pPr>
        <w:pStyle w:val="a5"/>
        <w:ind w:firstLine="709"/>
        <w:rPr>
          <w:szCs w:val="28"/>
        </w:rPr>
      </w:pPr>
      <w:r w:rsidRPr="00A67942">
        <w:rPr>
          <w:szCs w:val="28"/>
        </w:rPr>
        <w:t xml:space="preserve"> </w:t>
      </w:r>
    </w:p>
    <w:p w:rsidR="00FC6768" w:rsidRDefault="00FC6768" w:rsidP="00FC6768">
      <w:pPr>
        <w:pStyle w:val="a5"/>
        <w:rPr>
          <w:szCs w:val="28"/>
        </w:rPr>
      </w:pPr>
      <w:r w:rsidRPr="00A67942">
        <w:rPr>
          <w:szCs w:val="28"/>
        </w:rPr>
        <w:t xml:space="preserve">3.Контроль за виконанням даного наказу покласти на  інженера з охорони праці відділу освіти </w:t>
      </w:r>
      <w:proofErr w:type="spellStart"/>
      <w:r w:rsidRPr="00A67942">
        <w:rPr>
          <w:szCs w:val="28"/>
        </w:rPr>
        <w:t>Бутенко</w:t>
      </w:r>
      <w:proofErr w:type="spellEnd"/>
      <w:r w:rsidRPr="00A67942">
        <w:rPr>
          <w:szCs w:val="28"/>
        </w:rPr>
        <w:t xml:space="preserve"> Л.А.</w:t>
      </w:r>
      <w:r>
        <w:rPr>
          <w:szCs w:val="28"/>
        </w:rPr>
        <w:t xml:space="preserve"> </w:t>
      </w:r>
    </w:p>
    <w:p w:rsidR="00FC6768" w:rsidRDefault="00FC6768" w:rsidP="00FC6768">
      <w:pPr>
        <w:pStyle w:val="a5"/>
        <w:rPr>
          <w:szCs w:val="28"/>
        </w:rPr>
      </w:pPr>
    </w:p>
    <w:p w:rsidR="00FC6768" w:rsidRPr="00A67942" w:rsidRDefault="00FC6768" w:rsidP="00FC6768">
      <w:pPr>
        <w:pStyle w:val="a5"/>
        <w:rPr>
          <w:szCs w:val="28"/>
        </w:rPr>
      </w:pPr>
    </w:p>
    <w:p w:rsidR="00FC6768" w:rsidRPr="00A67942" w:rsidRDefault="00FC6768" w:rsidP="00FC6768">
      <w:pPr>
        <w:pStyle w:val="a5"/>
        <w:rPr>
          <w:szCs w:val="28"/>
        </w:rPr>
      </w:pPr>
    </w:p>
    <w:p w:rsidR="00FC6768" w:rsidRDefault="00FC6768" w:rsidP="00FC6768">
      <w:pPr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</w:rPr>
        <w:t xml:space="preserve">Начальник </w:t>
      </w:r>
      <w:proofErr w:type="spellStart"/>
      <w:r w:rsidRPr="00A67942">
        <w:rPr>
          <w:sz w:val="28"/>
          <w:szCs w:val="28"/>
        </w:rPr>
        <w:t>ві</w:t>
      </w:r>
      <w:r w:rsidRPr="00FC6768">
        <w:rPr>
          <w:sz w:val="28"/>
          <w:szCs w:val="28"/>
        </w:rPr>
        <w:t>дді</w:t>
      </w:r>
      <w:r w:rsidRPr="00A67942">
        <w:rPr>
          <w:sz w:val="28"/>
          <w:szCs w:val="28"/>
        </w:rPr>
        <w:t>лу</w:t>
      </w:r>
      <w:proofErr w:type="spellEnd"/>
      <w:r w:rsidRPr="00A67942">
        <w:rPr>
          <w:sz w:val="28"/>
          <w:szCs w:val="28"/>
        </w:rPr>
        <w:t xml:space="preserve"> </w:t>
      </w:r>
      <w:proofErr w:type="spellStart"/>
      <w:r w:rsidRPr="00A67942">
        <w:rPr>
          <w:sz w:val="28"/>
          <w:szCs w:val="28"/>
        </w:rPr>
        <w:t>освіти</w:t>
      </w:r>
      <w:proofErr w:type="spellEnd"/>
      <w:r w:rsidRPr="00A67942">
        <w:rPr>
          <w:sz w:val="28"/>
          <w:szCs w:val="28"/>
        </w:rPr>
        <w:tab/>
        <w:t xml:space="preserve">                </w:t>
      </w:r>
      <w:r w:rsidRPr="00A67942">
        <w:rPr>
          <w:sz w:val="28"/>
          <w:szCs w:val="28"/>
          <w:lang w:val="uk-UA"/>
        </w:rPr>
        <w:t xml:space="preserve">                         </w:t>
      </w:r>
      <w:r w:rsidRPr="00A67942">
        <w:rPr>
          <w:sz w:val="28"/>
          <w:szCs w:val="28"/>
        </w:rPr>
        <w:t xml:space="preserve">     </w:t>
      </w:r>
      <w:r w:rsidRPr="00A67942">
        <w:rPr>
          <w:sz w:val="28"/>
          <w:szCs w:val="28"/>
          <w:lang w:val="uk-UA"/>
        </w:rPr>
        <w:t xml:space="preserve">  О.В.</w:t>
      </w:r>
      <w:proofErr w:type="spellStart"/>
      <w:r w:rsidRPr="00A67942">
        <w:rPr>
          <w:sz w:val="28"/>
          <w:szCs w:val="28"/>
          <w:lang w:val="uk-UA"/>
        </w:rPr>
        <w:t>Мордві</w:t>
      </w:r>
      <w:proofErr w:type="gramStart"/>
      <w:r w:rsidRPr="00A67942">
        <w:rPr>
          <w:sz w:val="28"/>
          <w:szCs w:val="28"/>
          <w:lang w:val="uk-UA"/>
        </w:rPr>
        <w:t>нова</w:t>
      </w:r>
      <w:proofErr w:type="spellEnd"/>
      <w:proofErr w:type="gramEnd"/>
    </w:p>
    <w:p w:rsidR="00FC6768" w:rsidRDefault="00FC6768" w:rsidP="00FC6768">
      <w:pPr>
        <w:jc w:val="both"/>
        <w:rPr>
          <w:sz w:val="28"/>
          <w:szCs w:val="28"/>
          <w:lang w:val="uk-UA"/>
        </w:rPr>
      </w:pP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</w:p>
    <w:p w:rsidR="00FC6768" w:rsidRPr="00A67942" w:rsidRDefault="00FC6768" w:rsidP="00FC6768">
      <w:pPr>
        <w:jc w:val="both"/>
        <w:rPr>
          <w:sz w:val="28"/>
          <w:szCs w:val="28"/>
          <w:lang w:val="uk-UA"/>
        </w:rPr>
      </w:pPr>
      <w:r w:rsidRPr="00A67942">
        <w:rPr>
          <w:sz w:val="28"/>
          <w:szCs w:val="28"/>
        </w:rPr>
        <w:t>Б</w:t>
      </w:r>
      <w:proofErr w:type="spellStart"/>
      <w:r w:rsidRPr="00A67942">
        <w:rPr>
          <w:sz w:val="28"/>
          <w:szCs w:val="28"/>
          <w:lang w:val="uk-UA"/>
        </w:rPr>
        <w:t>утенко</w:t>
      </w:r>
      <w:proofErr w:type="spellEnd"/>
      <w:r w:rsidRPr="00A67942">
        <w:rPr>
          <w:sz w:val="28"/>
          <w:szCs w:val="28"/>
          <w:lang w:val="uk-UA"/>
        </w:rPr>
        <w:t xml:space="preserve"> </w:t>
      </w:r>
    </w:p>
    <w:p w:rsidR="00FC6768" w:rsidRPr="00A67942" w:rsidRDefault="00FC6768" w:rsidP="00FC6768">
      <w:pPr>
        <w:rPr>
          <w:sz w:val="28"/>
          <w:szCs w:val="28"/>
        </w:rPr>
      </w:pPr>
      <w:r w:rsidRPr="00A67942">
        <w:rPr>
          <w:sz w:val="28"/>
          <w:szCs w:val="28"/>
          <w:lang w:val="uk-UA"/>
        </w:rPr>
        <w:t xml:space="preserve">20442 </w:t>
      </w:r>
      <w:r w:rsidRPr="00A67942">
        <w:rPr>
          <w:sz w:val="28"/>
          <w:szCs w:val="28"/>
        </w:rPr>
        <w:t xml:space="preserve"> </w:t>
      </w:r>
    </w:p>
    <w:p w:rsidR="00FC6768" w:rsidRDefault="00FC6768" w:rsidP="00FC6768">
      <w:pPr>
        <w:rPr>
          <w:sz w:val="22"/>
          <w:szCs w:val="22"/>
          <w:lang w:val="uk-UA"/>
        </w:rPr>
      </w:pPr>
    </w:p>
    <w:p w:rsidR="00FC6768" w:rsidRDefault="00FC6768" w:rsidP="00FC6768">
      <w:pPr>
        <w:rPr>
          <w:lang w:val="uk-UA"/>
        </w:rPr>
      </w:pPr>
    </w:p>
    <w:p w:rsidR="00FC6768" w:rsidRDefault="00FC6768" w:rsidP="00FC6768">
      <w:pPr>
        <w:rPr>
          <w:lang w:val="uk-UA"/>
        </w:rPr>
      </w:pPr>
    </w:p>
    <w:p w:rsidR="00FC6768" w:rsidRDefault="00FC6768" w:rsidP="00FC6768">
      <w:pPr>
        <w:rPr>
          <w:lang w:val="uk-UA"/>
        </w:rPr>
      </w:pPr>
    </w:p>
    <w:p w:rsidR="00FC6768" w:rsidRDefault="00FC6768" w:rsidP="00FC6768">
      <w:pPr>
        <w:rPr>
          <w:lang w:val="uk-UA"/>
        </w:rPr>
      </w:pPr>
    </w:p>
    <w:p w:rsidR="00FC6768" w:rsidRDefault="00FC6768" w:rsidP="00FC6768">
      <w:pPr>
        <w:rPr>
          <w:lang w:val="uk-UA"/>
        </w:rPr>
      </w:pPr>
    </w:p>
    <w:p w:rsidR="0058750F" w:rsidRDefault="0058750F"/>
    <w:sectPr w:rsidR="0058750F" w:rsidSect="0058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6768"/>
    <w:rsid w:val="0058750F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76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C676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C6768"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7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C67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C67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FC6768"/>
    <w:rPr>
      <w:sz w:val="22"/>
      <w:lang w:val="uk-UA"/>
    </w:rPr>
  </w:style>
  <w:style w:type="character" w:customStyle="1" w:styleId="a4">
    <w:name w:val="Основной текст Знак"/>
    <w:basedOn w:val="a0"/>
    <w:link w:val="a3"/>
    <w:rsid w:val="00FC6768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Body Text Indent"/>
    <w:basedOn w:val="a"/>
    <w:link w:val="a6"/>
    <w:rsid w:val="00FC6768"/>
    <w:pPr>
      <w:ind w:firstLine="72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C67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FC6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2015-10-06T10:36:00Z</dcterms:created>
  <dcterms:modified xsi:type="dcterms:W3CDTF">2015-10-06T10:36:00Z</dcterms:modified>
</cp:coreProperties>
</file>