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3B" w:rsidRPr="003A513B" w:rsidRDefault="003A513B" w:rsidP="003A513B">
      <w:pPr>
        <w:spacing w:after="0" w:line="240" w:lineRule="auto"/>
        <w:textAlignment w:val="baseline"/>
        <w:rPr>
          <w:rFonts w:ascii="Arial" w:eastAsia="Times New Roman" w:hAnsi="Arial" w:cs="Arial"/>
          <w:b/>
          <w:bCs/>
          <w:sz w:val="21"/>
          <w:szCs w:val="21"/>
          <w:lang w:eastAsia="ru-RU"/>
        </w:rPr>
      </w:pPr>
      <w:r w:rsidRPr="003A513B">
        <w:rPr>
          <w:rFonts w:ascii="Arial" w:eastAsia="Times New Roman" w:hAnsi="Arial" w:cs="Arial"/>
          <w:b/>
          <w:bCs/>
          <w:sz w:val="21"/>
          <w:szCs w:val="21"/>
          <w:lang w:eastAsia="ru-RU"/>
        </w:rPr>
        <w:t xml:space="preserve">Набула чинності </w:t>
      </w:r>
      <w:bookmarkStart w:id="0" w:name="_GoBack"/>
      <w:r w:rsidRPr="003A513B">
        <w:rPr>
          <w:rFonts w:ascii="Arial" w:eastAsia="Times New Roman" w:hAnsi="Arial" w:cs="Arial"/>
          <w:b/>
          <w:bCs/>
          <w:sz w:val="21"/>
          <w:szCs w:val="21"/>
          <w:lang w:eastAsia="ru-RU"/>
        </w:rPr>
        <w:t>нова редакція Порядку проведення ЗНО та моніторингу якості освіти</w:t>
      </w:r>
    </w:p>
    <w:bookmarkEnd w:id="0"/>
    <w:p w:rsidR="003A513B" w:rsidRPr="003A513B" w:rsidRDefault="003A513B" w:rsidP="003A513B">
      <w:pPr>
        <w:spacing w:after="0" w:line="240" w:lineRule="auto"/>
        <w:textAlignment w:val="baseline"/>
        <w:rPr>
          <w:rFonts w:ascii="Verdana" w:eastAsia="Times New Roman" w:hAnsi="Verdana" w:cs="Times New Roman"/>
          <w:color w:val="939393"/>
          <w:sz w:val="14"/>
          <w:szCs w:val="14"/>
          <w:lang w:eastAsia="ru-RU"/>
        </w:rPr>
      </w:pPr>
      <w:r w:rsidRPr="003A513B">
        <w:rPr>
          <w:rFonts w:ascii="Verdana" w:eastAsia="Times New Roman" w:hAnsi="Verdana" w:cs="Times New Roman"/>
          <w:color w:val="939393"/>
          <w:sz w:val="14"/>
          <w:szCs w:val="14"/>
          <w:lang w:eastAsia="ru-RU"/>
        </w:rPr>
        <w:t>14.08.2015</w:t>
      </w:r>
    </w:p>
    <w:p w:rsidR="003A513B" w:rsidRPr="003A513B" w:rsidRDefault="003A513B" w:rsidP="003A513B">
      <w:pPr>
        <w:spacing w:after="0" w:line="240" w:lineRule="auto"/>
        <w:jc w:val="right"/>
        <w:textAlignment w:val="baseline"/>
        <w:rPr>
          <w:rFonts w:ascii="Times New Roman" w:eastAsia="Times New Roman" w:hAnsi="Times New Roman" w:cs="Times New Roman"/>
          <w:sz w:val="21"/>
          <w:szCs w:val="21"/>
          <w:lang w:eastAsia="ru-RU"/>
        </w:rPr>
      </w:pPr>
      <w:r w:rsidRPr="003A513B">
        <w:rPr>
          <w:rFonts w:ascii="Times New Roman" w:eastAsia="Times New Roman" w:hAnsi="Times New Roman" w:cs="Times New Roman"/>
          <w:color w:val="666666"/>
          <w:sz w:val="15"/>
          <w:szCs w:val="15"/>
          <w:bdr w:val="none" w:sz="0" w:space="0" w:color="auto" w:frame="1"/>
          <w:lang w:eastAsia="ru-RU"/>
        </w:rPr>
        <w:t>0</w:t>
      </w:r>
      <w:r w:rsidRPr="003A513B">
        <w:rPr>
          <w:rFonts w:ascii="Times New Roman" w:eastAsia="Times New Roman" w:hAnsi="Times New Roman" w:cs="Times New Roman"/>
          <w:sz w:val="21"/>
          <w:szCs w:val="21"/>
          <w:lang w:eastAsia="ru-RU"/>
        </w:rPr>
        <w:t> </w:t>
      </w:r>
      <w:r w:rsidRPr="003A513B">
        <w:rPr>
          <w:rFonts w:ascii="Times New Roman" w:eastAsia="Times New Roman" w:hAnsi="Times New Roman" w:cs="Times New Roman"/>
          <w:color w:val="666666"/>
          <w:sz w:val="15"/>
          <w:szCs w:val="15"/>
          <w:bdr w:val="none" w:sz="0" w:space="0" w:color="auto" w:frame="1"/>
          <w:lang w:eastAsia="ru-RU"/>
        </w:rPr>
        <w:t>2023</w:t>
      </w:r>
    </w:p>
    <w:p w:rsidR="003A513B" w:rsidRPr="003A513B" w:rsidRDefault="003A513B" w:rsidP="003A513B">
      <w:pPr>
        <w:shd w:val="clear" w:color="auto" w:fill="EEEEEE"/>
        <w:spacing w:after="0" w:line="240" w:lineRule="auto"/>
        <w:textAlignment w:val="baseline"/>
        <w:rPr>
          <w:rFonts w:ascii="Helvetica" w:eastAsia="Times New Roman" w:hAnsi="Helvetica" w:cs="Helvetica"/>
          <w:color w:val="444444"/>
          <w:sz w:val="21"/>
          <w:szCs w:val="21"/>
          <w:lang w:eastAsia="ru-RU"/>
        </w:rPr>
      </w:pPr>
      <w:r>
        <w:rPr>
          <w:rFonts w:ascii="Helvetica" w:eastAsia="Times New Roman" w:hAnsi="Helvetica" w:cs="Helvetica"/>
          <w:noProof/>
          <w:color w:val="444444"/>
          <w:sz w:val="21"/>
          <w:szCs w:val="21"/>
          <w:lang w:eastAsia="ru-RU"/>
        </w:rPr>
        <w:drawing>
          <wp:inline distT="0" distB="0" distL="0" distR="0">
            <wp:extent cx="2604770" cy="1754505"/>
            <wp:effectExtent l="0" t="0" r="5080"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4770" cy="1754505"/>
                    </a:xfrm>
                    <a:prstGeom prst="rect">
                      <a:avLst/>
                    </a:prstGeom>
                    <a:noFill/>
                    <a:ln>
                      <a:noFill/>
                    </a:ln>
                  </pic:spPr>
                </pic:pic>
              </a:graphicData>
            </a:graphic>
          </wp:inline>
        </w:drawing>
      </w:r>
    </w:p>
    <w:p w:rsidR="003A513B" w:rsidRPr="003A513B" w:rsidRDefault="003A513B" w:rsidP="003A513B">
      <w:pPr>
        <w:shd w:val="clear" w:color="auto" w:fill="EEEEEE"/>
        <w:spacing w:after="0" w:line="240" w:lineRule="auto"/>
        <w:jc w:val="center"/>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b/>
          <w:bCs/>
          <w:color w:val="002D33"/>
          <w:sz w:val="20"/>
          <w:szCs w:val="20"/>
          <w:bdr w:val="none" w:sz="0" w:space="0" w:color="auto" w:frame="1"/>
          <w:lang w:eastAsia="ru-RU"/>
        </w:rPr>
        <w:t>До уваги абітурієнтів, випускників, їхніх батькі</w:t>
      </w:r>
      <w:proofErr w:type="gramStart"/>
      <w:r w:rsidRPr="003A513B">
        <w:rPr>
          <w:rFonts w:ascii="Verdana" w:eastAsia="Times New Roman" w:hAnsi="Verdana" w:cs="Helvetica"/>
          <w:b/>
          <w:bCs/>
          <w:color w:val="002D33"/>
          <w:sz w:val="20"/>
          <w:szCs w:val="20"/>
          <w:bdr w:val="none" w:sz="0" w:space="0" w:color="auto" w:frame="1"/>
          <w:lang w:eastAsia="ru-RU"/>
        </w:rPr>
        <w:t>в</w:t>
      </w:r>
      <w:proofErr w:type="gramEnd"/>
      <w:r w:rsidRPr="003A513B">
        <w:rPr>
          <w:rFonts w:ascii="Verdana" w:eastAsia="Times New Roman" w:hAnsi="Verdana" w:cs="Helvetica"/>
          <w:b/>
          <w:bCs/>
          <w:color w:val="002D33"/>
          <w:sz w:val="20"/>
          <w:szCs w:val="20"/>
          <w:bdr w:val="none" w:sz="0" w:space="0" w:color="auto" w:frame="1"/>
          <w:lang w:eastAsia="ru-RU"/>
        </w:rPr>
        <w:t>, а також освітян!</w:t>
      </w:r>
    </w:p>
    <w:p w:rsidR="003A513B" w:rsidRPr="003A513B" w:rsidRDefault="003A513B" w:rsidP="003A513B">
      <w:pPr>
        <w:shd w:val="clear" w:color="auto" w:fill="EEEEEE"/>
        <w:spacing w:after="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Сьогодні,</w:t>
      </w:r>
      <w:r w:rsidRPr="003A513B">
        <w:rPr>
          <w:rFonts w:ascii="Verdana" w:eastAsia="Times New Roman" w:hAnsi="Verdana" w:cs="Helvetica"/>
          <w:b/>
          <w:bCs/>
          <w:color w:val="002D33"/>
          <w:sz w:val="20"/>
          <w:szCs w:val="20"/>
          <w:bdr w:val="none" w:sz="0" w:space="0" w:color="auto" w:frame="1"/>
          <w:lang w:eastAsia="ru-RU"/>
        </w:rPr>
        <w:t> 14 серпня 2015 року</w:t>
      </w:r>
      <w:r w:rsidRPr="003A513B">
        <w:rPr>
          <w:rFonts w:ascii="Verdana" w:eastAsia="Times New Roman" w:hAnsi="Verdana" w:cs="Helvetica"/>
          <w:color w:val="002D33"/>
          <w:sz w:val="20"/>
          <w:szCs w:val="20"/>
          <w:lang w:eastAsia="ru-RU"/>
        </w:rPr>
        <w:t>, набула чинності нова редакція Порядку проведення зовнішнього незалежного оцінювання та моніторингу якості освіти (відповідно до постанови Кабінету Міні</w:t>
      </w:r>
      <w:proofErr w:type="gramStart"/>
      <w:r w:rsidRPr="003A513B">
        <w:rPr>
          <w:rFonts w:ascii="Verdana" w:eastAsia="Times New Roman" w:hAnsi="Verdana" w:cs="Helvetica"/>
          <w:color w:val="002D33"/>
          <w:sz w:val="20"/>
          <w:szCs w:val="20"/>
          <w:lang w:eastAsia="ru-RU"/>
        </w:rPr>
        <w:t>стр</w:t>
      </w:r>
      <w:proofErr w:type="gramEnd"/>
      <w:r w:rsidRPr="003A513B">
        <w:rPr>
          <w:rFonts w:ascii="Verdana" w:eastAsia="Times New Roman" w:hAnsi="Verdana" w:cs="Helvetica"/>
          <w:color w:val="002D33"/>
          <w:sz w:val="20"/>
          <w:szCs w:val="20"/>
          <w:lang w:eastAsia="ru-RU"/>
        </w:rPr>
        <w:t>ів України від 08 липня 2015 року № 533 “Про внесення змін та визнання такими, що втратили чинність, деяких постанов Кабінету Міні</w:t>
      </w:r>
      <w:proofErr w:type="gramStart"/>
      <w:r w:rsidRPr="003A513B">
        <w:rPr>
          <w:rFonts w:ascii="Verdana" w:eastAsia="Times New Roman" w:hAnsi="Verdana" w:cs="Helvetica"/>
          <w:color w:val="002D33"/>
          <w:sz w:val="20"/>
          <w:szCs w:val="20"/>
          <w:lang w:eastAsia="ru-RU"/>
        </w:rPr>
        <w:t>стр</w:t>
      </w:r>
      <w:proofErr w:type="gramEnd"/>
      <w:r w:rsidRPr="003A513B">
        <w:rPr>
          <w:rFonts w:ascii="Verdana" w:eastAsia="Times New Roman" w:hAnsi="Verdana" w:cs="Helvetica"/>
          <w:color w:val="002D33"/>
          <w:sz w:val="20"/>
          <w:szCs w:val="20"/>
          <w:lang w:eastAsia="ru-RU"/>
        </w:rPr>
        <w:t>ів України”</w:t>
      </w:r>
      <w:hyperlink r:id="rId6" w:tgtFrame="_blank" w:history="1">
        <w:r w:rsidRPr="003A513B">
          <w:rPr>
            <w:rFonts w:ascii="Verdana" w:eastAsia="Times New Roman" w:hAnsi="Verdana" w:cs="Helvetica"/>
            <w:color w:val="21759B"/>
            <w:sz w:val="20"/>
            <w:szCs w:val="20"/>
            <w:bdr w:val="none" w:sz="0" w:space="0" w:color="auto" w:frame="1"/>
            <w:lang w:eastAsia="ru-RU"/>
          </w:rPr>
          <w:t>(“Офіційний вісник України” від 14 серпня 2015 року № 62</w:t>
        </w:r>
      </w:hyperlink>
      <w:r w:rsidRPr="003A513B">
        <w:rPr>
          <w:rFonts w:ascii="Verdana" w:eastAsia="Times New Roman" w:hAnsi="Verdana" w:cs="Helvetica"/>
          <w:color w:val="002D33"/>
          <w:sz w:val="20"/>
          <w:szCs w:val="20"/>
          <w:lang w:eastAsia="ru-RU"/>
        </w:rPr>
        <w:t>)</w:t>
      </w:r>
    </w:p>
    <w:p w:rsidR="003A513B" w:rsidRPr="003A513B" w:rsidRDefault="003A513B" w:rsidP="003A513B">
      <w:pPr>
        <w:shd w:val="clear" w:color="auto" w:fill="EEEEEE"/>
        <w:spacing w:after="270" w:line="240" w:lineRule="auto"/>
        <w:jc w:val="right"/>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“ЗАТВЕРДЖЕНО</w:t>
      </w:r>
      <w:r w:rsidRPr="003A513B">
        <w:rPr>
          <w:rFonts w:ascii="Verdana" w:eastAsia="Times New Roman" w:hAnsi="Verdana" w:cs="Helvetica"/>
          <w:color w:val="002D33"/>
          <w:sz w:val="20"/>
          <w:szCs w:val="20"/>
          <w:lang w:eastAsia="ru-RU"/>
        </w:rPr>
        <w:br/>
        <w:t>постановою Кабінету Міні</w:t>
      </w:r>
      <w:proofErr w:type="gramStart"/>
      <w:r w:rsidRPr="003A513B">
        <w:rPr>
          <w:rFonts w:ascii="Verdana" w:eastAsia="Times New Roman" w:hAnsi="Verdana" w:cs="Helvetica"/>
          <w:color w:val="002D33"/>
          <w:sz w:val="20"/>
          <w:szCs w:val="20"/>
          <w:lang w:eastAsia="ru-RU"/>
        </w:rPr>
        <w:t>стр</w:t>
      </w:r>
      <w:proofErr w:type="gramEnd"/>
      <w:r w:rsidRPr="003A513B">
        <w:rPr>
          <w:rFonts w:ascii="Verdana" w:eastAsia="Times New Roman" w:hAnsi="Verdana" w:cs="Helvetica"/>
          <w:color w:val="002D33"/>
          <w:sz w:val="20"/>
          <w:szCs w:val="20"/>
          <w:lang w:eastAsia="ru-RU"/>
        </w:rPr>
        <w:t>ів України</w:t>
      </w:r>
      <w:r w:rsidRPr="003A513B">
        <w:rPr>
          <w:rFonts w:ascii="Verdana" w:eastAsia="Times New Roman" w:hAnsi="Verdana" w:cs="Helvetica"/>
          <w:color w:val="002D33"/>
          <w:sz w:val="20"/>
          <w:szCs w:val="20"/>
          <w:lang w:eastAsia="ru-RU"/>
        </w:rPr>
        <w:br/>
        <w:t>від 25 серпня 2004 р. № 1095</w:t>
      </w:r>
      <w:r w:rsidRPr="003A513B">
        <w:rPr>
          <w:rFonts w:ascii="Verdana" w:eastAsia="Times New Roman" w:hAnsi="Verdana" w:cs="Helvetica"/>
          <w:color w:val="002D33"/>
          <w:sz w:val="20"/>
          <w:szCs w:val="20"/>
          <w:lang w:eastAsia="ru-RU"/>
        </w:rPr>
        <w:br/>
        <w:t>(в редакції постанови Кабінету Міністрів України</w:t>
      </w:r>
      <w:r w:rsidRPr="003A513B">
        <w:rPr>
          <w:rFonts w:ascii="Verdana" w:eastAsia="Times New Roman" w:hAnsi="Verdana" w:cs="Helvetica"/>
          <w:color w:val="002D33"/>
          <w:sz w:val="20"/>
          <w:szCs w:val="20"/>
          <w:lang w:eastAsia="ru-RU"/>
        </w:rPr>
        <w:br/>
        <w:t>від 8 липня 2015 р. № 533)</w:t>
      </w:r>
    </w:p>
    <w:p w:rsidR="003A513B" w:rsidRPr="003A513B" w:rsidRDefault="003A513B" w:rsidP="003A513B">
      <w:pPr>
        <w:shd w:val="clear" w:color="auto" w:fill="EEEEEE"/>
        <w:spacing w:after="0" w:line="240" w:lineRule="auto"/>
        <w:jc w:val="center"/>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b/>
          <w:bCs/>
          <w:color w:val="002D33"/>
          <w:sz w:val="20"/>
          <w:szCs w:val="20"/>
          <w:bdr w:val="none" w:sz="0" w:space="0" w:color="auto" w:frame="1"/>
          <w:lang w:eastAsia="ru-RU"/>
        </w:rPr>
        <w:t>Загальна частина</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1. Цей Порядок визначає механізм проведення зовнішнього незалежного оцінювання (оцінювання результатів навчання, здобутих на певному освітньому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івні) та моніторингу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Дія цього Порядку поширюється на процес проведення організаційно-технологічної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ідготовки зовнішнього незалежного оцінювання, що належить до повноважень Українського центру оцінювання якості освіти як спеціально уповноваженої державної установи, що проводить зовнішнє незалежне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2. Зовнішнє незалежне оцінювання проводиться з метою забезпечення права осіб на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івний доступ до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3. Моніторинг якості освіти проводиться з метою отримання об’єктивних даних про якість освіти, забезпечення органі</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 xml:space="preserve"> державної влади, громадськості відповідною статистичною та аналітичною інформацією.</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 Процедура зовнішнього незалежного оцінювання та моніторингу якості освіти здійснюється </w:t>
      </w:r>
      <w:proofErr w:type="gramStart"/>
      <w:r w:rsidRPr="003A513B">
        <w:rPr>
          <w:rFonts w:ascii="Verdana" w:eastAsia="Times New Roman" w:hAnsi="Verdana" w:cs="Helvetica"/>
          <w:color w:val="002D33"/>
          <w:sz w:val="20"/>
          <w:szCs w:val="20"/>
          <w:lang w:eastAsia="ru-RU"/>
        </w:rPr>
        <w:t>державною</w:t>
      </w:r>
      <w:proofErr w:type="gramEnd"/>
      <w:r w:rsidRPr="003A513B">
        <w:rPr>
          <w:rFonts w:ascii="Verdana" w:eastAsia="Times New Roman" w:hAnsi="Verdana" w:cs="Helvetica"/>
          <w:color w:val="002D33"/>
          <w:sz w:val="20"/>
          <w:szCs w:val="20"/>
          <w:lang w:eastAsia="ru-RU"/>
        </w:rPr>
        <w:t xml:space="preserve"> мовою.</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5. </w:t>
      </w:r>
      <w:proofErr w:type="gramStart"/>
      <w:r w:rsidRPr="003A513B">
        <w:rPr>
          <w:rFonts w:ascii="Verdana" w:eastAsia="Times New Roman" w:hAnsi="Verdana" w:cs="Helvetica"/>
          <w:color w:val="002D33"/>
          <w:sz w:val="20"/>
          <w:szCs w:val="20"/>
          <w:lang w:eastAsia="ru-RU"/>
        </w:rPr>
        <w:t>З</w:t>
      </w:r>
      <w:proofErr w:type="gramEnd"/>
      <w:r w:rsidRPr="003A513B">
        <w:rPr>
          <w:rFonts w:ascii="Verdana" w:eastAsia="Times New Roman" w:hAnsi="Verdana" w:cs="Helvetica"/>
          <w:color w:val="002D33"/>
          <w:sz w:val="20"/>
          <w:szCs w:val="20"/>
          <w:lang w:eastAsia="ru-RU"/>
        </w:rPr>
        <w:t xml:space="preserve"> метою проведення зовнішнього незалежного оцінювання утворюються такі тимчасові пункти, як пункт реєстрації учасників зовнішнього незалежного оцінювання, пункт обробки, пункт перевірки та пункт проведення зовнішнього незалежного оцінювання (далі — тимчасові пункти).</w:t>
      </w:r>
    </w:p>
    <w:p w:rsidR="003A513B" w:rsidRPr="003A513B" w:rsidRDefault="003A513B" w:rsidP="003A513B">
      <w:pPr>
        <w:shd w:val="clear" w:color="auto" w:fill="EEEEEE"/>
        <w:spacing w:after="0" w:line="240" w:lineRule="auto"/>
        <w:jc w:val="center"/>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b/>
          <w:bCs/>
          <w:color w:val="002D33"/>
          <w:sz w:val="20"/>
          <w:szCs w:val="20"/>
          <w:bdr w:val="none" w:sz="0" w:space="0" w:color="auto" w:frame="1"/>
          <w:lang w:eastAsia="ru-RU"/>
        </w:rPr>
        <w:t>Права та обов’язки учасників </w:t>
      </w:r>
      <w:r w:rsidRPr="003A513B">
        <w:rPr>
          <w:rFonts w:ascii="Verdana" w:eastAsia="Times New Roman" w:hAnsi="Verdana" w:cs="Helvetica"/>
          <w:color w:val="002D33"/>
          <w:sz w:val="20"/>
          <w:szCs w:val="20"/>
          <w:lang w:eastAsia="ru-RU"/>
        </w:rPr>
        <w:br/>
      </w:r>
      <w:r w:rsidRPr="003A513B">
        <w:rPr>
          <w:rFonts w:ascii="Verdana" w:eastAsia="Times New Roman" w:hAnsi="Verdana" w:cs="Helvetica"/>
          <w:b/>
          <w:bCs/>
          <w:color w:val="002D33"/>
          <w:sz w:val="20"/>
          <w:szCs w:val="20"/>
          <w:bdr w:val="none" w:sz="0" w:space="0" w:color="auto" w:frame="1"/>
          <w:lang w:eastAsia="ru-RU"/>
        </w:rPr>
        <w:t>зовнішнього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6. Участь у зовнішньому незалежному оцінюванні може взяти особа, яка є випускником навчального закладу системи загальної середньої освіти або має певний освітній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івень і зареєструвалася для проходження зовнішнього незалежного оцінювання в установленому порядку (далі — учасник зовнішнього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7. Учасник зовнішнього оцінювання має право </w:t>
      </w:r>
      <w:proofErr w:type="gramStart"/>
      <w:r w:rsidRPr="003A513B">
        <w:rPr>
          <w:rFonts w:ascii="Verdana" w:eastAsia="Times New Roman" w:hAnsi="Verdana" w:cs="Helvetica"/>
          <w:color w:val="002D33"/>
          <w:sz w:val="20"/>
          <w:szCs w:val="20"/>
          <w:lang w:eastAsia="ru-RU"/>
        </w:rPr>
        <w:t>на</w:t>
      </w:r>
      <w:proofErr w:type="gramEnd"/>
      <w:r w:rsidRPr="003A513B">
        <w:rPr>
          <w:rFonts w:ascii="Verdana" w:eastAsia="Times New Roman" w:hAnsi="Verdana" w:cs="Helvetica"/>
          <w:color w:val="002D33"/>
          <w:sz w:val="20"/>
          <w:szCs w:val="20"/>
          <w:lang w:eastAsia="ru-RU"/>
        </w:rPr>
        <w:t>:</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lastRenderedPageBreak/>
        <w:t xml:space="preserve">1) доступ до інформації </w:t>
      </w:r>
      <w:proofErr w:type="gramStart"/>
      <w:r w:rsidRPr="003A513B">
        <w:rPr>
          <w:rFonts w:ascii="Verdana" w:eastAsia="Times New Roman" w:hAnsi="Verdana" w:cs="Helvetica"/>
          <w:color w:val="002D33"/>
          <w:sz w:val="20"/>
          <w:szCs w:val="20"/>
          <w:lang w:eastAsia="ru-RU"/>
        </w:rPr>
        <w:t>про</w:t>
      </w:r>
      <w:proofErr w:type="gramEnd"/>
      <w:r w:rsidRPr="003A513B">
        <w:rPr>
          <w:rFonts w:ascii="Verdana" w:eastAsia="Times New Roman" w:hAnsi="Verdana" w:cs="Helvetica"/>
          <w:color w:val="002D33"/>
          <w:sz w:val="20"/>
          <w:szCs w:val="20"/>
          <w:lang w:eastAsia="ru-RU"/>
        </w:rPr>
        <w:t>:</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програми зовнішнього незалежного оцінювання, форми завдань сертифікаційних робіт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строки та порядок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час і </w:t>
      </w:r>
      <w:proofErr w:type="gramStart"/>
      <w:r w:rsidRPr="003A513B">
        <w:rPr>
          <w:rFonts w:ascii="Verdana" w:eastAsia="Times New Roman" w:hAnsi="Verdana" w:cs="Helvetica"/>
          <w:color w:val="002D33"/>
          <w:sz w:val="20"/>
          <w:szCs w:val="20"/>
          <w:lang w:eastAsia="ru-RU"/>
        </w:rPr>
        <w:t>м</w:t>
      </w:r>
      <w:proofErr w:type="gramEnd"/>
      <w:r w:rsidRPr="003A513B">
        <w:rPr>
          <w:rFonts w:ascii="Verdana" w:eastAsia="Times New Roman" w:hAnsi="Verdana" w:cs="Helvetica"/>
          <w:color w:val="002D33"/>
          <w:sz w:val="20"/>
          <w:szCs w:val="20"/>
          <w:lang w:eastAsia="ru-RU"/>
        </w:rPr>
        <w:t>ісце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використання в пунктах проведення зовнішнього незалежного оцінювання </w:t>
      </w:r>
      <w:proofErr w:type="gramStart"/>
      <w:r w:rsidRPr="003A513B">
        <w:rPr>
          <w:rFonts w:ascii="Verdana" w:eastAsia="Times New Roman" w:hAnsi="Verdana" w:cs="Helvetica"/>
          <w:color w:val="002D33"/>
          <w:sz w:val="20"/>
          <w:szCs w:val="20"/>
          <w:lang w:eastAsia="ru-RU"/>
        </w:rPr>
        <w:t>техн</w:t>
      </w:r>
      <w:proofErr w:type="gramEnd"/>
      <w:r w:rsidRPr="003A513B">
        <w:rPr>
          <w:rFonts w:ascii="Verdana" w:eastAsia="Times New Roman" w:hAnsi="Verdana" w:cs="Helvetica"/>
          <w:color w:val="002D33"/>
          <w:sz w:val="20"/>
          <w:szCs w:val="20"/>
          <w:lang w:eastAsia="ru-RU"/>
        </w:rPr>
        <w:t>ічних пристроїв, необхідних для здійснення контролю за проведенням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порядок визначення, спосіб та час офіційного оголошення результатів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 виконання сертифікаційних робіт зовнішнього незалежного оцінювання, розроблених згідно з програмами зовнішнього незалежного оцінювання, затверджених в установленому порядку;</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3) </w:t>
      </w:r>
      <w:proofErr w:type="gramStart"/>
      <w:r w:rsidRPr="003A513B">
        <w:rPr>
          <w:rFonts w:ascii="Verdana" w:eastAsia="Times New Roman" w:hAnsi="Verdana" w:cs="Helvetica"/>
          <w:color w:val="002D33"/>
          <w:sz w:val="20"/>
          <w:szCs w:val="20"/>
          <w:lang w:eastAsia="ru-RU"/>
        </w:rPr>
        <w:t>вв</w:t>
      </w:r>
      <w:proofErr w:type="gramEnd"/>
      <w:r w:rsidRPr="003A513B">
        <w:rPr>
          <w:rFonts w:ascii="Verdana" w:eastAsia="Times New Roman" w:hAnsi="Verdana" w:cs="Helvetica"/>
          <w:color w:val="002D33"/>
          <w:sz w:val="20"/>
          <w:szCs w:val="20"/>
          <w:lang w:eastAsia="ru-RU"/>
        </w:rPr>
        <w:t>ічливе та неупереджене ставлення до себе з боку осіб, відповідальних за організацію та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 безпечні умови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 час проходження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5) отримання безкоштовної медичної допомоги в пункті проведення зовнішнього незалежного оцінювання (</w:t>
      </w:r>
      <w:proofErr w:type="gramStart"/>
      <w:r w:rsidRPr="003A513B">
        <w:rPr>
          <w:rFonts w:ascii="Verdana" w:eastAsia="Times New Roman" w:hAnsi="Verdana" w:cs="Helvetica"/>
          <w:color w:val="002D33"/>
          <w:sz w:val="20"/>
          <w:szCs w:val="20"/>
          <w:lang w:eastAsia="ru-RU"/>
        </w:rPr>
        <w:t>у</w:t>
      </w:r>
      <w:proofErr w:type="gramEnd"/>
      <w:r w:rsidRPr="003A513B">
        <w:rPr>
          <w:rFonts w:ascii="Verdana" w:eastAsia="Times New Roman" w:hAnsi="Verdana" w:cs="Helvetica"/>
          <w:color w:val="002D33"/>
          <w:sz w:val="20"/>
          <w:szCs w:val="20"/>
          <w:lang w:eastAsia="ru-RU"/>
        </w:rPr>
        <w:t xml:space="preserve"> разі потреби);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6) проходження зовнішнього незалежного оцінювання із встановленої МОН кількості навчальних предметі</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7) оскарження процедури проведення та результатів зовнішнього незалежного оцінювання (апеляцію);</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8) ознайомлення із своєю сертифікаційною роботою зовнішнього незалежного оцінювання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ісля її перевірки, отримання засвідченої такої роботи.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8. Особи з особливими освітніми потребами мають право на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івний доступ до проходження зовнішнього незалежного оцінювання за місцем їх проживання (перебування).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9. Учасник зовнішнього оцінювання зобов’язаний:</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 ознайомитися з інформацією про порядок проходження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2) своєчасно прибути </w:t>
      </w:r>
      <w:proofErr w:type="gramStart"/>
      <w:r w:rsidRPr="003A513B">
        <w:rPr>
          <w:rFonts w:ascii="Verdana" w:eastAsia="Times New Roman" w:hAnsi="Verdana" w:cs="Helvetica"/>
          <w:color w:val="002D33"/>
          <w:sz w:val="20"/>
          <w:szCs w:val="20"/>
          <w:lang w:eastAsia="ru-RU"/>
        </w:rPr>
        <w:t>до</w:t>
      </w:r>
      <w:proofErr w:type="gramEnd"/>
      <w:r w:rsidRPr="003A513B">
        <w:rPr>
          <w:rFonts w:ascii="Verdana" w:eastAsia="Times New Roman" w:hAnsi="Verdana" w:cs="Helvetica"/>
          <w:color w:val="002D33"/>
          <w:sz w:val="20"/>
          <w:szCs w:val="20"/>
          <w:lang w:eastAsia="ru-RU"/>
        </w:rPr>
        <w:t xml:space="preserve"> пункту проведення зовнішнього незалежного оцінювання з документом, що посвідчує особу, та/або сертифікатом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3) дотримуватися вимог цього Порядку та регламенту роботи пункту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 </w:t>
      </w:r>
      <w:proofErr w:type="gramStart"/>
      <w:r w:rsidRPr="003A513B">
        <w:rPr>
          <w:rFonts w:ascii="Verdana" w:eastAsia="Times New Roman" w:hAnsi="Verdana" w:cs="Helvetica"/>
          <w:color w:val="002D33"/>
          <w:sz w:val="20"/>
          <w:szCs w:val="20"/>
          <w:lang w:eastAsia="ru-RU"/>
        </w:rPr>
        <w:t>вв</w:t>
      </w:r>
      <w:proofErr w:type="gramEnd"/>
      <w:r w:rsidRPr="003A513B">
        <w:rPr>
          <w:rFonts w:ascii="Verdana" w:eastAsia="Times New Roman" w:hAnsi="Verdana" w:cs="Helvetica"/>
          <w:color w:val="002D33"/>
          <w:sz w:val="20"/>
          <w:szCs w:val="20"/>
          <w:lang w:eastAsia="ru-RU"/>
        </w:rPr>
        <w:t>ічливо ставитися до всіх учасників зовнішнього оцінювання і працівників пункту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lastRenderedPageBreak/>
        <w:t>5) виконувати вказівки та вимоги працівникі</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 xml:space="preserve"> пункту проведення зовнішнього незалежного оцінювання щодо процедури проходження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6)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ісля завершення часу, відведеного для виконання сертифікаційної роботи зовнішнього незалежного оцінювання, повернути її матеріали (крім зошита із завданнями сертифікаційної роботи) працівникам пункту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10. Учаснику зовнішнього оцінювання забороняється: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1) приносити </w:t>
      </w:r>
      <w:proofErr w:type="gramStart"/>
      <w:r w:rsidRPr="003A513B">
        <w:rPr>
          <w:rFonts w:ascii="Verdana" w:eastAsia="Times New Roman" w:hAnsi="Verdana" w:cs="Helvetica"/>
          <w:color w:val="002D33"/>
          <w:sz w:val="20"/>
          <w:szCs w:val="20"/>
          <w:lang w:eastAsia="ru-RU"/>
        </w:rPr>
        <w:t>до</w:t>
      </w:r>
      <w:proofErr w:type="gramEnd"/>
      <w:r w:rsidRPr="003A513B">
        <w:rPr>
          <w:rFonts w:ascii="Verdana" w:eastAsia="Times New Roman" w:hAnsi="Verdana" w:cs="Helvetica"/>
          <w:color w:val="002D33"/>
          <w:sz w:val="20"/>
          <w:szCs w:val="20"/>
          <w:lang w:eastAsia="ru-RU"/>
        </w:rPr>
        <w:t xml:space="preserve"> пункту проведення зовнішнього незалежного оцінювання небезпечні предмети та речовини, що становлять загрозу для життя та здоров’я людини;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2) використовувати в пункті проведення зовнішнього незалежного оцінювання та мати при собі протягом часу, відведеного для виконання сертифікаційної роботи зовнішнього незалежного оцінювання,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w:t>
      </w:r>
      <w:proofErr w:type="gramStart"/>
      <w:r w:rsidRPr="003A513B">
        <w:rPr>
          <w:rFonts w:ascii="Verdana" w:eastAsia="Times New Roman" w:hAnsi="Verdana" w:cs="Helvetica"/>
          <w:color w:val="002D33"/>
          <w:sz w:val="20"/>
          <w:szCs w:val="20"/>
          <w:lang w:eastAsia="ru-RU"/>
        </w:rPr>
        <w:t>техн</w:t>
      </w:r>
      <w:proofErr w:type="gramEnd"/>
      <w:r w:rsidRPr="003A513B">
        <w:rPr>
          <w:rFonts w:ascii="Verdana" w:eastAsia="Times New Roman" w:hAnsi="Verdana" w:cs="Helvetica"/>
          <w:color w:val="002D33"/>
          <w:sz w:val="20"/>
          <w:szCs w:val="20"/>
          <w:lang w:eastAsia="ru-RU"/>
        </w:rPr>
        <w:t>ічних засобів чи пристроїв, друковані або рукописні матеріали, інші засоби, предмети, прилади, що не передбачені регламентом роботи пункту проведення зовнішнього незалежного оцінювання (</w:t>
      </w:r>
      <w:proofErr w:type="gramStart"/>
      <w:r w:rsidRPr="003A513B">
        <w:rPr>
          <w:rFonts w:ascii="Verdana" w:eastAsia="Times New Roman" w:hAnsi="Verdana" w:cs="Helvetica"/>
          <w:color w:val="002D33"/>
          <w:sz w:val="20"/>
          <w:szCs w:val="20"/>
          <w:lang w:eastAsia="ru-RU"/>
        </w:rPr>
        <w:t>кр</w:t>
      </w:r>
      <w:proofErr w:type="gramEnd"/>
      <w:r w:rsidRPr="003A513B">
        <w:rPr>
          <w:rFonts w:ascii="Verdana" w:eastAsia="Times New Roman" w:hAnsi="Verdana" w:cs="Helvetica"/>
          <w:color w:val="002D33"/>
          <w:sz w:val="20"/>
          <w:szCs w:val="20"/>
          <w:lang w:eastAsia="ru-RU"/>
        </w:rPr>
        <w:t>ім дозволених виробів медичного призначення, про наявність яких учасник зовнішнього оцінювання повинен повідомити працівникам пункту проведення зовнішнього незалежного оцінювання до початку виконання сертифікаційної роботи);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3) заважати іншим учасникам зовнішнього оцінювання виконувати сертифікаційну роботу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 псувати майно закладу, в приміщенні якого розміщується пункт проведення зовнішнього незалежного оцінювання, чи майно осіб, які перебувають </w:t>
      </w:r>
      <w:proofErr w:type="gramStart"/>
      <w:r w:rsidRPr="003A513B">
        <w:rPr>
          <w:rFonts w:ascii="Verdana" w:eastAsia="Times New Roman" w:hAnsi="Verdana" w:cs="Helvetica"/>
          <w:color w:val="002D33"/>
          <w:sz w:val="20"/>
          <w:szCs w:val="20"/>
          <w:lang w:eastAsia="ru-RU"/>
        </w:rPr>
        <w:t>у</w:t>
      </w:r>
      <w:proofErr w:type="gramEnd"/>
      <w:r w:rsidRPr="003A513B">
        <w:rPr>
          <w:rFonts w:ascii="Verdana" w:eastAsia="Times New Roman" w:hAnsi="Verdana" w:cs="Helvetica"/>
          <w:color w:val="002D33"/>
          <w:sz w:val="20"/>
          <w:szCs w:val="20"/>
          <w:lang w:eastAsia="ru-RU"/>
        </w:rPr>
        <w:t xml:space="preserve"> такому пункті.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11. </w:t>
      </w:r>
      <w:proofErr w:type="gramStart"/>
      <w:r w:rsidRPr="003A513B">
        <w:rPr>
          <w:rFonts w:ascii="Verdana" w:eastAsia="Times New Roman" w:hAnsi="Verdana" w:cs="Helvetica"/>
          <w:color w:val="002D33"/>
          <w:sz w:val="20"/>
          <w:szCs w:val="20"/>
          <w:lang w:eastAsia="ru-RU"/>
        </w:rPr>
        <w:t>У разі порушення вимог, передбачених пунктом 10 цього Порядку, учасник зовнішнього оцінювання на вимогу осіб, відповідальних за організацію та проведення зовнішнього незалежного оцінювання, повертає матеріали сертифікаційної роботи зовнішнього незалежного оцінювання та залишає пункт проведення зовнішнього незалежного оцінювання.</w:t>
      </w:r>
      <w:proofErr w:type="gramEnd"/>
    </w:p>
    <w:p w:rsidR="003A513B" w:rsidRPr="003A513B" w:rsidRDefault="003A513B" w:rsidP="003A513B">
      <w:pPr>
        <w:shd w:val="clear" w:color="auto" w:fill="EEEEEE"/>
        <w:spacing w:after="0" w:line="240" w:lineRule="auto"/>
        <w:jc w:val="center"/>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b/>
          <w:bCs/>
          <w:color w:val="002D33"/>
          <w:sz w:val="20"/>
          <w:szCs w:val="20"/>
          <w:bdr w:val="none" w:sz="0" w:space="0" w:color="auto" w:frame="1"/>
          <w:lang w:eastAsia="ru-RU"/>
        </w:rPr>
        <w:t>Суб’єкти зовнішнього незалежного</w:t>
      </w:r>
      <w:r w:rsidRPr="003A513B">
        <w:rPr>
          <w:rFonts w:ascii="Verdana" w:eastAsia="Times New Roman" w:hAnsi="Verdana" w:cs="Helvetica"/>
          <w:color w:val="002D33"/>
          <w:sz w:val="20"/>
          <w:szCs w:val="20"/>
          <w:lang w:eastAsia="ru-RU"/>
        </w:rPr>
        <w:br/>
      </w:r>
      <w:r w:rsidRPr="003A513B">
        <w:rPr>
          <w:rFonts w:ascii="Verdana" w:eastAsia="Times New Roman" w:hAnsi="Verdana" w:cs="Helvetica"/>
          <w:b/>
          <w:bCs/>
          <w:color w:val="002D33"/>
          <w:sz w:val="20"/>
          <w:szCs w:val="20"/>
          <w:bdr w:val="none" w:sz="0" w:space="0" w:color="auto" w:frame="1"/>
          <w:lang w:eastAsia="ru-RU"/>
        </w:rPr>
        <w:t>оцінювання та моніторингу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12. Суб’єктами зовнішнього незалежного оцінювання та моніторингу якості освіти</w:t>
      </w:r>
      <w:proofErr w:type="gramStart"/>
      <w:r w:rsidRPr="003A513B">
        <w:rPr>
          <w:rFonts w:ascii="Verdana" w:eastAsia="Times New Roman" w:hAnsi="Verdana" w:cs="Helvetica"/>
          <w:color w:val="002D33"/>
          <w:sz w:val="20"/>
          <w:szCs w:val="20"/>
          <w:lang w:eastAsia="ru-RU"/>
        </w:rPr>
        <w:t xml:space="preserve"> є:</w:t>
      </w:r>
      <w:proofErr w:type="gramEnd"/>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 МОН;</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 Український центр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3) регіональні центри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 орган виконавчої влади Автономної Республіки Крим у сфері освіти, структурні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ідрозділи з питань освіти і науки обласних, Київської та Севастопольської міських держадміністрацій (далі — обласні органи управління освітою).</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13. У сфері зовнішнього незалежного оцінювання Український центр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 здійснює організаційно-технологічне забезпечення зовнішнього незалежного оцінювання та моніторингу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lastRenderedPageBreak/>
        <w:t>2) встановлює регламенти роботи та умови формування тимчасових пунктів, вимоги до їх облаштування;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3) визначає порядок організації навчання залучених до проведення зовнішнього незалежного оцінювання </w:t>
      </w:r>
      <w:proofErr w:type="gramStart"/>
      <w:r w:rsidRPr="003A513B">
        <w:rPr>
          <w:rFonts w:ascii="Verdana" w:eastAsia="Times New Roman" w:hAnsi="Verdana" w:cs="Helvetica"/>
          <w:color w:val="002D33"/>
          <w:sz w:val="20"/>
          <w:szCs w:val="20"/>
          <w:lang w:eastAsia="ru-RU"/>
        </w:rPr>
        <w:t>осіб</w:t>
      </w:r>
      <w:proofErr w:type="gramEnd"/>
      <w:r w:rsidRPr="003A513B">
        <w:rPr>
          <w:rFonts w:ascii="Verdana" w:eastAsia="Times New Roman" w:hAnsi="Verdana" w:cs="Helvetica"/>
          <w:color w:val="002D33"/>
          <w:sz w:val="20"/>
          <w:szCs w:val="20"/>
          <w:lang w:eastAsia="ru-RU"/>
        </w:rPr>
        <w:t>;</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4) визначає умови участі в додатковій сесії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5) розробляє і видає методичні та інформаційні </w:t>
      </w:r>
      <w:proofErr w:type="gramStart"/>
      <w:r w:rsidRPr="003A513B">
        <w:rPr>
          <w:rFonts w:ascii="Verdana" w:eastAsia="Times New Roman" w:hAnsi="Verdana" w:cs="Helvetica"/>
          <w:color w:val="002D33"/>
          <w:sz w:val="20"/>
          <w:szCs w:val="20"/>
          <w:lang w:eastAsia="ru-RU"/>
        </w:rPr>
        <w:t>матер</w:t>
      </w:r>
      <w:proofErr w:type="gramEnd"/>
      <w:r w:rsidRPr="003A513B">
        <w:rPr>
          <w:rFonts w:ascii="Verdana" w:eastAsia="Times New Roman" w:hAnsi="Verdana" w:cs="Helvetica"/>
          <w:color w:val="002D33"/>
          <w:sz w:val="20"/>
          <w:szCs w:val="20"/>
          <w:lang w:eastAsia="ru-RU"/>
        </w:rPr>
        <w:t>іали з питань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6) визначає порядок формування та використання банку завдань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7) укладає та тиражує в умовах суворої конфіденційності завдання сертифікаційних робіт зовнішнього незалежного оцінювання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ізного рівня складності, встановлені МОН, здійснює їх переклад мовами національних меншин;</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8) здійснює розподіл учасників зовнішнього оцінювання </w:t>
      </w:r>
      <w:proofErr w:type="gramStart"/>
      <w:r w:rsidRPr="003A513B">
        <w:rPr>
          <w:rFonts w:ascii="Verdana" w:eastAsia="Times New Roman" w:hAnsi="Verdana" w:cs="Helvetica"/>
          <w:color w:val="002D33"/>
          <w:sz w:val="20"/>
          <w:szCs w:val="20"/>
          <w:lang w:eastAsia="ru-RU"/>
        </w:rPr>
        <w:t>між</w:t>
      </w:r>
      <w:proofErr w:type="gramEnd"/>
      <w:r w:rsidRPr="003A513B">
        <w:rPr>
          <w:rFonts w:ascii="Verdana" w:eastAsia="Times New Roman" w:hAnsi="Verdana" w:cs="Helvetica"/>
          <w:color w:val="002D33"/>
          <w:sz w:val="20"/>
          <w:szCs w:val="20"/>
          <w:lang w:eastAsia="ru-RU"/>
        </w:rPr>
        <w:t xml:space="preserve"> сесіями та аудиторіями в пунктах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9) визначає порядок видачі засвідчених копій сертифікаційних робіт зовнішнього незалежного оцінювання, виконаних учасниками зовнішнього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10) здійснює інші функції відповідно до цього Порядку.</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14. У сфері зовнішнього незалежного оцінювання та моніторингу якості освіти МОН:</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proofErr w:type="gramStart"/>
      <w:r w:rsidRPr="003A513B">
        <w:rPr>
          <w:rFonts w:ascii="Verdana" w:eastAsia="Times New Roman" w:hAnsi="Verdana" w:cs="Helvetica"/>
          <w:color w:val="002D33"/>
          <w:sz w:val="20"/>
          <w:szCs w:val="20"/>
          <w:lang w:eastAsia="ru-RU"/>
        </w:rPr>
        <w:t>1) взаємодіє з іншими центральними органами виконавчої влади та забезпечує співпрацю органів управління освітою з територіальними органами центральних органів виконавчої влади з питань створення безпечних умов для учасників зовнішнього оцінювання, охорони правопорядку в місцях проведення зовнішнього незалежного оцінювання, надання медичної допомоги учасникам зовнішнього оцінювання та</w:t>
      </w:r>
      <w:proofErr w:type="gramEnd"/>
      <w:r w:rsidRPr="003A513B">
        <w:rPr>
          <w:rFonts w:ascii="Verdana" w:eastAsia="Times New Roman" w:hAnsi="Verdana" w:cs="Helvetica"/>
          <w:color w:val="002D33"/>
          <w:sz w:val="20"/>
          <w:szCs w:val="20"/>
          <w:lang w:eastAsia="ru-RU"/>
        </w:rPr>
        <w:t xml:space="preserve"> працівникам пунктів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 координує процес виконання заходів обласними органами управління освітою з організації та проведення зовнішнього незалежного оцінювання та моніторингу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3) визначає перелік програм зовнішнього незалежного оцінювання, організовує розроблення програм зовнішнього незалежного оцінювання та моніторингу якості освіти, затверджує їх;</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 встановлює строки та порядок реєстрації </w:t>
      </w:r>
      <w:proofErr w:type="gramStart"/>
      <w:r w:rsidRPr="003A513B">
        <w:rPr>
          <w:rFonts w:ascii="Verdana" w:eastAsia="Times New Roman" w:hAnsi="Verdana" w:cs="Helvetica"/>
          <w:color w:val="002D33"/>
          <w:sz w:val="20"/>
          <w:szCs w:val="20"/>
          <w:lang w:eastAsia="ru-RU"/>
        </w:rPr>
        <w:t>осіб</w:t>
      </w:r>
      <w:proofErr w:type="gramEnd"/>
      <w:r w:rsidRPr="003A513B">
        <w:rPr>
          <w:rFonts w:ascii="Verdana" w:eastAsia="Times New Roman" w:hAnsi="Verdana" w:cs="Helvetica"/>
          <w:color w:val="002D33"/>
          <w:sz w:val="20"/>
          <w:szCs w:val="20"/>
          <w:lang w:eastAsia="ru-RU"/>
        </w:rPr>
        <w:t xml:space="preserve"> для участі в зовнішньому незалежному оцінюванні;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5) встановлює строки організації та проведення зовнішнього незалежного оцінювання та моніторингу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6) визначає напрями проведення моніторингу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7) встановлює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івні складності завдань сертифікаційних робіт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8) встановлює порядок використання бази навчальних закладів для створення тимчасових пункті</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lastRenderedPageBreak/>
        <w:t xml:space="preserve">9) затверджує </w:t>
      </w:r>
      <w:proofErr w:type="gramStart"/>
      <w:r w:rsidRPr="003A513B">
        <w:rPr>
          <w:rFonts w:ascii="Verdana" w:eastAsia="Times New Roman" w:hAnsi="Verdana" w:cs="Helvetica"/>
          <w:color w:val="002D33"/>
          <w:sz w:val="20"/>
          <w:szCs w:val="20"/>
          <w:lang w:eastAsia="ru-RU"/>
        </w:rPr>
        <w:t>техн</w:t>
      </w:r>
      <w:proofErr w:type="gramEnd"/>
      <w:r w:rsidRPr="003A513B">
        <w:rPr>
          <w:rFonts w:ascii="Verdana" w:eastAsia="Times New Roman" w:hAnsi="Verdana" w:cs="Helvetica"/>
          <w:color w:val="002D33"/>
          <w:sz w:val="20"/>
          <w:szCs w:val="20"/>
          <w:lang w:eastAsia="ru-RU"/>
        </w:rPr>
        <w:t>ічний опис та зразок сертифіката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10) затверджує положення про колегіальні робочі органи з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ідготовки та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11) затверджує в порядку, встановленому законодавством, порядок використання </w:t>
      </w:r>
      <w:proofErr w:type="gramStart"/>
      <w:r w:rsidRPr="003A513B">
        <w:rPr>
          <w:rFonts w:ascii="Verdana" w:eastAsia="Times New Roman" w:hAnsi="Verdana" w:cs="Helvetica"/>
          <w:color w:val="002D33"/>
          <w:sz w:val="20"/>
          <w:szCs w:val="20"/>
          <w:lang w:eastAsia="ru-RU"/>
        </w:rPr>
        <w:t>техн</w:t>
      </w:r>
      <w:proofErr w:type="gramEnd"/>
      <w:r w:rsidRPr="003A513B">
        <w:rPr>
          <w:rFonts w:ascii="Verdana" w:eastAsia="Times New Roman" w:hAnsi="Verdana" w:cs="Helvetica"/>
          <w:color w:val="002D33"/>
          <w:sz w:val="20"/>
          <w:szCs w:val="20"/>
          <w:lang w:eastAsia="ru-RU"/>
        </w:rPr>
        <w:t>ічних пристроїв, необхідних для здійснення контролю за проведенням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12) визначає та затверджує разом з МОЗ перелік особливих (спеціальних) умов, що можуть </w:t>
      </w:r>
      <w:proofErr w:type="gramStart"/>
      <w:r w:rsidRPr="003A513B">
        <w:rPr>
          <w:rFonts w:ascii="Verdana" w:eastAsia="Times New Roman" w:hAnsi="Verdana" w:cs="Helvetica"/>
          <w:color w:val="002D33"/>
          <w:sz w:val="20"/>
          <w:szCs w:val="20"/>
          <w:lang w:eastAsia="ru-RU"/>
        </w:rPr>
        <w:t>бути</w:t>
      </w:r>
      <w:proofErr w:type="gramEnd"/>
      <w:r w:rsidRPr="003A513B">
        <w:rPr>
          <w:rFonts w:ascii="Verdana" w:eastAsia="Times New Roman" w:hAnsi="Verdana" w:cs="Helvetica"/>
          <w:color w:val="002D33"/>
          <w:sz w:val="20"/>
          <w:szCs w:val="20"/>
          <w:lang w:eastAsia="ru-RU"/>
        </w:rPr>
        <w:t xml:space="preserve"> створені для осіб з особливими освітніми потребами в пунктах проведення зовнішнього незалежного оцінювання, форми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порядку їх видачі та </w:t>
      </w:r>
      <w:proofErr w:type="gramStart"/>
      <w:r w:rsidRPr="003A513B">
        <w:rPr>
          <w:rFonts w:ascii="Verdana" w:eastAsia="Times New Roman" w:hAnsi="Verdana" w:cs="Helvetica"/>
          <w:color w:val="002D33"/>
          <w:sz w:val="20"/>
          <w:szCs w:val="20"/>
          <w:lang w:eastAsia="ru-RU"/>
        </w:rPr>
        <w:t>обл</w:t>
      </w:r>
      <w:proofErr w:type="gramEnd"/>
      <w:r w:rsidRPr="003A513B">
        <w:rPr>
          <w:rFonts w:ascii="Verdana" w:eastAsia="Times New Roman" w:hAnsi="Verdana" w:cs="Helvetica"/>
          <w:color w:val="002D33"/>
          <w:sz w:val="20"/>
          <w:szCs w:val="20"/>
          <w:lang w:eastAsia="ru-RU"/>
        </w:rPr>
        <w:t>іку;</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13) контролює здійснення обласними органами управління освітою повноважень щодо забезпечення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ідготовки та проведення зовнішнього незалежного оцінювання та моніторингу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14) здійснює інші функції відповідно до цього Порядку.</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15. У сфері зовнішнього незалежного оцінювання та моніторингу якості освіти регіональні центри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 взаємодіють з обласними органами управління освітою, навчальними закладами з питань організації та проведення зовнішнього незалежного оцінювання та моніторингу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 проводять інформаційно-роз’яснювальну роботу серед громадськості з питань організації та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3) здійснюють реєстрацію </w:t>
      </w:r>
      <w:proofErr w:type="gramStart"/>
      <w:r w:rsidRPr="003A513B">
        <w:rPr>
          <w:rFonts w:ascii="Verdana" w:eastAsia="Times New Roman" w:hAnsi="Verdana" w:cs="Helvetica"/>
          <w:color w:val="002D33"/>
          <w:sz w:val="20"/>
          <w:szCs w:val="20"/>
          <w:lang w:eastAsia="ru-RU"/>
        </w:rPr>
        <w:t>осіб</w:t>
      </w:r>
      <w:proofErr w:type="gramEnd"/>
      <w:r w:rsidRPr="003A513B">
        <w:rPr>
          <w:rFonts w:ascii="Verdana" w:eastAsia="Times New Roman" w:hAnsi="Verdana" w:cs="Helvetica"/>
          <w:color w:val="002D33"/>
          <w:sz w:val="20"/>
          <w:szCs w:val="20"/>
          <w:lang w:eastAsia="ru-RU"/>
        </w:rPr>
        <w:t xml:space="preserve"> для участі в зовнішньому незалежному оцінюванні або моніторингу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4) формують разом з обласними органами управління освітою та навчальними закладами мережу пунктів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5) утворюють тимчасові пункти;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6) співпрацюють з обласними органами управління освітою щодо </w:t>
      </w:r>
      <w:proofErr w:type="gramStart"/>
      <w:r w:rsidRPr="003A513B">
        <w:rPr>
          <w:rFonts w:ascii="Verdana" w:eastAsia="Times New Roman" w:hAnsi="Verdana" w:cs="Helvetica"/>
          <w:color w:val="002D33"/>
          <w:sz w:val="20"/>
          <w:szCs w:val="20"/>
          <w:lang w:eastAsia="ru-RU"/>
        </w:rPr>
        <w:t>кадрового</w:t>
      </w:r>
      <w:proofErr w:type="gramEnd"/>
      <w:r w:rsidRPr="003A513B">
        <w:rPr>
          <w:rFonts w:ascii="Verdana" w:eastAsia="Times New Roman" w:hAnsi="Verdana" w:cs="Helvetica"/>
          <w:color w:val="002D33"/>
          <w:sz w:val="20"/>
          <w:szCs w:val="20"/>
          <w:lang w:eastAsia="ru-RU"/>
        </w:rPr>
        <w:t xml:space="preserve"> забезпечення пунктів проведення зовнішнього незалежного оцінювання та пунктів перевірки;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7) організовують добі</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 реєстрацію, навчання та розподіл залучених працівників, забезпечення їх інформаційними та методичними матеріалами;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8) організовують доставку, охорону контейнерів (пакетів) із матеріалами зовнішнього незалежного оцінювання та моніторингу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9) здійснюють обробку </w:t>
      </w:r>
      <w:proofErr w:type="gramStart"/>
      <w:r w:rsidRPr="003A513B">
        <w:rPr>
          <w:rFonts w:ascii="Verdana" w:eastAsia="Times New Roman" w:hAnsi="Verdana" w:cs="Helvetica"/>
          <w:color w:val="002D33"/>
          <w:sz w:val="20"/>
          <w:szCs w:val="20"/>
          <w:lang w:eastAsia="ru-RU"/>
        </w:rPr>
        <w:t>матер</w:t>
      </w:r>
      <w:proofErr w:type="gramEnd"/>
      <w:r w:rsidRPr="003A513B">
        <w:rPr>
          <w:rFonts w:ascii="Verdana" w:eastAsia="Times New Roman" w:hAnsi="Verdana" w:cs="Helvetica"/>
          <w:color w:val="002D33"/>
          <w:sz w:val="20"/>
          <w:szCs w:val="20"/>
          <w:lang w:eastAsia="ru-RU"/>
        </w:rPr>
        <w:t>іалів зовнішнього незалежного оцінювання та моніторингу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10) організовують </w:t>
      </w:r>
      <w:proofErr w:type="gramStart"/>
      <w:r w:rsidRPr="003A513B">
        <w:rPr>
          <w:rFonts w:ascii="Verdana" w:eastAsia="Times New Roman" w:hAnsi="Verdana" w:cs="Helvetica"/>
          <w:color w:val="002D33"/>
          <w:sz w:val="20"/>
          <w:szCs w:val="20"/>
          <w:lang w:eastAsia="ru-RU"/>
        </w:rPr>
        <w:t>перев</w:t>
      </w:r>
      <w:proofErr w:type="gramEnd"/>
      <w:r w:rsidRPr="003A513B">
        <w:rPr>
          <w:rFonts w:ascii="Verdana" w:eastAsia="Times New Roman" w:hAnsi="Verdana" w:cs="Helvetica"/>
          <w:color w:val="002D33"/>
          <w:sz w:val="20"/>
          <w:szCs w:val="20"/>
          <w:lang w:eastAsia="ru-RU"/>
        </w:rPr>
        <w:t>ірку завдань з розгорнутими відповідями сертифікаційних робіт зовнішнього незалежного оцінювання учасників зовнішнього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16. У сфері зовнішнього незалежного оцінювання та моніторингу якості освіти обласні органи управління освітою:</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lastRenderedPageBreak/>
        <w:t xml:space="preserve">1) координують дії з регіональними центрами оцінювання якості освіти та організовують здійснення заходів </w:t>
      </w:r>
      <w:proofErr w:type="gramStart"/>
      <w:r w:rsidRPr="003A513B">
        <w:rPr>
          <w:rFonts w:ascii="Verdana" w:eastAsia="Times New Roman" w:hAnsi="Verdana" w:cs="Helvetica"/>
          <w:color w:val="002D33"/>
          <w:sz w:val="20"/>
          <w:szCs w:val="20"/>
          <w:lang w:eastAsia="ru-RU"/>
        </w:rPr>
        <w:t>м</w:t>
      </w:r>
      <w:proofErr w:type="gramEnd"/>
      <w:r w:rsidRPr="003A513B">
        <w:rPr>
          <w:rFonts w:ascii="Verdana" w:eastAsia="Times New Roman" w:hAnsi="Verdana" w:cs="Helvetica"/>
          <w:color w:val="002D33"/>
          <w:sz w:val="20"/>
          <w:szCs w:val="20"/>
          <w:lang w:eastAsia="ru-RU"/>
        </w:rPr>
        <w:t>ісцевими органами управління освітою, навчальними закладами щодо організації та проведення зовнішнього незалежного оцінювання та моніторингу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2) взаємодіють з територіальними органами центральних органів виконавчої влади щодо створення безпечних умов для учасників зовнішнього оцінювання, зокрема здійснення </w:t>
      </w:r>
      <w:proofErr w:type="gramStart"/>
      <w:r w:rsidRPr="003A513B">
        <w:rPr>
          <w:rFonts w:ascii="Verdana" w:eastAsia="Times New Roman" w:hAnsi="Verdana" w:cs="Helvetica"/>
          <w:color w:val="002D33"/>
          <w:sz w:val="20"/>
          <w:szCs w:val="20"/>
          <w:lang w:eastAsia="ru-RU"/>
        </w:rPr>
        <w:t>проф</w:t>
      </w:r>
      <w:proofErr w:type="gramEnd"/>
      <w:r w:rsidRPr="003A513B">
        <w:rPr>
          <w:rFonts w:ascii="Verdana" w:eastAsia="Times New Roman" w:hAnsi="Verdana" w:cs="Helvetica"/>
          <w:color w:val="002D33"/>
          <w:sz w:val="20"/>
          <w:szCs w:val="20"/>
          <w:lang w:eastAsia="ru-RU"/>
        </w:rPr>
        <w:t>ілактичних оглядів пунктів проведення зовнішнього незалежного оцінювання щодо наявності вибухонебезпечних та отруйних речовин, охорони правопорядку в місцях проведення зовнішнього незалежного оцінювання, надання медичної допомоги учасникам зовнішнього оцінювання і працівникам пунктів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3) організовують проведення інформаційно-роз’яснювальної роботи закладами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іслядипломної освіти, іншими навчальними закладами та установами системи освіти із зацікавленими особами з питань організації та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4) подають регіональним центрам оцінювання якості освіти пропозиції щодо утворення: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пунктів реєстрації;</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пунктів проведення та пункті</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 xml:space="preserve"> перевірки зовнішнього незалежного оцінювання, наявності </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 xml:space="preserve"> них необхідної кількості аудиторій;</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5) здійснюють контроль за діяльністю закладів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іслядипломної освіти, місцевих органів управління освітою щодо повноти та своєчасності забезпечення пунктів проведення зовнішнього незалежного оцінювання та пунктів перевірки залученими працівниками, їх підготовки та створення належних умов для роботи в зазначених пунктах;</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6) організовують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ідвезення учасників зовнішнього оцінювання, які є учнями загальноосвітніх навчальних закладів, до населених пунктів, де розташовані пункти проведення зовнішнього незалежного оцінювання.</w:t>
      </w:r>
    </w:p>
    <w:p w:rsidR="003A513B" w:rsidRPr="003A513B" w:rsidRDefault="003A513B" w:rsidP="003A513B">
      <w:pPr>
        <w:shd w:val="clear" w:color="auto" w:fill="EEEEEE"/>
        <w:spacing w:after="0" w:line="240" w:lineRule="auto"/>
        <w:jc w:val="center"/>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b/>
          <w:bCs/>
          <w:color w:val="002D33"/>
          <w:sz w:val="20"/>
          <w:szCs w:val="20"/>
          <w:bdr w:val="none" w:sz="0" w:space="0" w:color="auto" w:frame="1"/>
          <w:lang w:eastAsia="ru-RU"/>
        </w:rPr>
        <w:t xml:space="preserve">Колегіальні робочі органи з </w:t>
      </w:r>
      <w:proofErr w:type="gramStart"/>
      <w:r w:rsidRPr="003A513B">
        <w:rPr>
          <w:rFonts w:ascii="Verdana" w:eastAsia="Times New Roman" w:hAnsi="Verdana" w:cs="Helvetica"/>
          <w:b/>
          <w:bCs/>
          <w:color w:val="002D33"/>
          <w:sz w:val="20"/>
          <w:szCs w:val="20"/>
          <w:bdr w:val="none" w:sz="0" w:space="0" w:color="auto" w:frame="1"/>
          <w:lang w:eastAsia="ru-RU"/>
        </w:rPr>
        <w:t>п</w:t>
      </w:r>
      <w:proofErr w:type="gramEnd"/>
      <w:r w:rsidRPr="003A513B">
        <w:rPr>
          <w:rFonts w:ascii="Verdana" w:eastAsia="Times New Roman" w:hAnsi="Verdana" w:cs="Helvetica"/>
          <w:b/>
          <w:bCs/>
          <w:color w:val="002D33"/>
          <w:sz w:val="20"/>
          <w:szCs w:val="20"/>
          <w:bdr w:val="none" w:sz="0" w:space="0" w:color="auto" w:frame="1"/>
          <w:lang w:eastAsia="ru-RU"/>
        </w:rPr>
        <w:t>ідготовки </w:t>
      </w:r>
      <w:r w:rsidRPr="003A513B">
        <w:rPr>
          <w:rFonts w:ascii="Verdana" w:eastAsia="Times New Roman" w:hAnsi="Verdana" w:cs="Helvetica"/>
          <w:color w:val="002D33"/>
          <w:sz w:val="20"/>
          <w:szCs w:val="20"/>
          <w:lang w:eastAsia="ru-RU"/>
        </w:rPr>
        <w:br/>
      </w:r>
      <w:r w:rsidRPr="003A513B">
        <w:rPr>
          <w:rFonts w:ascii="Verdana" w:eastAsia="Times New Roman" w:hAnsi="Verdana" w:cs="Helvetica"/>
          <w:b/>
          <w:bCs/>
          <w:color w:val="002D33"/>
          <w:sz w:val="20"/>
          <w:szCs w:val="20"/>
          <w:bdr w:val="none" w:sz="0" w:space="0" w:color="auto" w:frame="1"/>
          <w:lang w:eastAsia="ru-RU"/>
        </w:rPr>
        <w:t>та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17. Для вирішення питань, що потребують залучення фахівці</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 xml:space="preserve"> та експертів, утворюються такі колегіальні робочі органи: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 регламентні комі</w:t>
      </w:r>
      <w:proofErr w:type="gramStart"/>
      <w:r w:rsidRPr="003A513B">
        <w:rPr>
          <w:rFonts w:ascii="Verdana" w:eastAsia="Times New Roman" w:hAnsi="Verdana" w:cs="Helvetica"/>
          <w:color w:val="002D33"/>
          <w:sz w:val="20"/>
          <w:szCs w:val="20"/>
          <w:lang w:eastAsia="ru-RU"/>
        </w:rPr>
        <w:t>с</w:t>
      </w:r>
      <w:proofErr w:type="gramEnd"/>
      <w:r w:rsidRPr="003A513B">
        <w:rPr>
          <w:rFonts w:ascii="Verdana" w:eastAsia="Times New Roman" w:hAnsi="Verdana" w:cs="Helvetica"/>
          <w:color w:val="002D33"/>
          <w:sz w:val="20"/>
          <w:szCs w:val="20"/>
          <w:lang w:eastAsia="ru-RU"/>
        </w:rPr>
        <w:t>ії при регіональних центрах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 предметні фахові комісії при Українському центрі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3) експертні комісії з питань визначення результатів зовнішнього незалежного оцінювання, що використовуються як державна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ідсумкова атестація, при Українському центрі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 експертні комісії з питань визначення результатів зовнішнього незалежного оцінювання, що використовуються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 час прийому до навчальних закладів, при Українському центрі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5) апеляційна комі</w:t>
      </w:r>
      <w:proofErr w:type="gramStart"/>
      <w:r w:rsidRPr="003A513B">
        <w:rPr>
          <w:rFonts w:ascii="Verdana" w:eastAsia="Times New Roman" w:hAnsi="Verdana" w:cs="Helvetica"/>
          <w:color w:val="002D33"/>
          <w:sz w:val="20"/>
          <w:szCs w:val="20"/>
          <w:lang w:eastAsia="ru-RU"/>
        </w:rPr>
        <w:t>с</w:t>
      </w:r>
      <w:proofErr w:type="gramEnd"/>
      <w:r w:rsidRPr="003A513B">
        <w:rPr>
          <w:rFonts w:ascii="Verdana" w:eastAsia="Times New Roman" w:hAnsi="Verdana" w:cs="Helvetica"/>
          <w:color w:val="002D33"/>
          <w:sz w:val="20"/>
          <w:szCs w:val="20"/>
          <w:lang w:eastAsia="ru-RU"/>
        </w:rPr>
        <w:t>і</w:t>
      </w:r>
      <w:proofErr w:type="gramStart"/>
      <w:r w:rsidRPr="003A513B">
        <w:rPr>
          <w:rFonts w:ascii="Verdana" w:eastAsia="Times New Roman" w:hAnsi="Verdana" w:cs="Helvetica"/>
          <w:color w:val="002D33"/>
          <w:sz w:val="20"/>
          <w:szCs w:val="20"/>
          <w:lang w:eastAsia="ru-RU"/>
        </w:rPr>
        <w:t>я</w:t>
      </w:r>
      <w:proofErr w:type="gramEnd"/>
      <w:r w:rsidRPr="003A513B">
        <w:rPr>
          <w:rFonts w:ascii="Verdana" w:eastAsia="Times New Roman" w:hAnsi="Verdana" w:cs="Helvetica"/>
          <w:color w:val="002D33"/>
          <w:sz w:val="20"/>
          <w:szCs w:val="20"/>
          <w:lang w:eastAsia="ru-RU"/>
        </w:rPr>
        <w:t xml:space="preserve"> при Українському центрі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18. Колегіальні робочі органи, зазначені в пункті 17 цього Порядку, діють відповідно до законодавства на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ідставі положень, затверджених МОН.</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19. Основними завданнями регламентної комісії при регіональних центрах оцінювання якості освіти</w:t>
      </w:r>
      <w:proofErr w:type="gramStart"/>
      <w:r w:rsidRPr="003A513B">
        <w:rPr>
          <w:rFonts w:ascii="Verdana" w:eastAsia="Times New Roman" w:hAnsi="Verdana" w:cs="Helvetica"/>
          <w:color w:val="002D33"/>
          <w:sz w:val="20"/>
          <w:szCs w:val="20"/>
          <w:lang w:eastAsia="ru-RU"/>
        </w:rPr>
        <w:t xml:space="preserve"> є:</w:t>
      </w:r>
      <w:proofErr w:type="gramEnd"/>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lastRenderedPageBreak/>
        <w:t xml:space="preserve">1) захист прав </w:t>
      </w:r>
      <w:proofErr w:type="gramStart"/>
      <w:r w:rsidRPr="003A513B">
        <w:rPr>
          <w:rFonts w:ascii="Verdana" w:eastAsia="Times New Roman" w:hAnsi="Verdana" w:cs="Helvetica"/>
          <w:color w:val="002D33"/>
          <w:sz w:val="20"/>
          <w:szCs w:val="20"/>
          <w:lang w:eastAsia="ru-RU"/>
        </w:rPr>
        <w:t>осіб</w:t>
      </w:r>
      <w:proofErr w:type="gramEnd"/>
      <w:r w:rsidRPr="003A513B">
        <w:rPr>
          <w:rFonts w:ascii="Verdana" w:eastAsia="Times New Roman" w:hAnsi="Verdana" w:cs="Helvetica"/>
          <w:color w:val="002D33"/>
          <w:sz w:val="20"/>
          <w:szCs w:val="20"/>
          <w:lang w:eastAsia="ru-RU"/>
        </w:rPr>
        <w:t>, які подали заяву з питань, що належать до її компетенції;</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 дотримання норм і вимог регламентів роботи тимчасових пунктів, вирішення інших питань, пов’язаних з їх діяльністю;</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3) розгляд апеляційних заяв щодо відмови в реєстрації для участі в зовнішньому незалежному оцінюванні;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4) вирішення питань щодо створення особливих (</w:t>
      </w:r>
      <w:proofErr w:type="gramStart"/>
      <w:r w:rsidRPr="003A513B">
        <w:rPr>
          <w:rFonts w:ascii="Verdana" w:eastAsia="Times New Roman" w:hAnsi="Verdana" w:cs="Helvetica"/>
          <w:color w:val="002D33"/>
          <w:sz w:val="20"/>
          <w:szCs w:val="20"/>
          <w:lang w:eastAsia="ru-RU"/>
        </w:rPr>
        <w:t>спец</w:t>
      </w:r>
      <w:proofErr w:type="gramEnd"/>
      <w:r w:rsidRPr="003A513B">
        <w:rPr>
          <w:rFonts w:ascii="Verdana" w:eastAsia="Times New Roman" w:hAnsi="Verdana" w:cs="Helvetica"/>
          <w:color w:val="002D33"/>
          <w:sz w:val="20"/>
          <w:szCs w:val="20"/>
          <w:lang w:eastAsia="ru-RU"/>
        </w:rPr>
        <w:t>іальних) умов, необхідних для проходження зовнішнього незалежного оцінювання особами з особливими освітніми потребами;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5) розгляд апеляційних заяв щодо порушення процедури проведення зовнішнього незалежного оцінювання в пунктах проведення зовнішнього незалежного оцінювання, що може вплинути на об’єктивність результаті</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6) з’ясування достовірності обставин і фактів, що дає можливість особі взяти участь у додатковій сесії зовнішнього незалежного оцінювання з певного навчального предмета;</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7) розгляд документів, складених </w:t>
      </w:r>
      <w:proofErr w:type="gramStart"/>
      <w:r w:rsidRPr="003A513B">
        <w:rPr>
          <w:rFonts w:ascii="Verdana" w:eastAsia="Times New Roman" w:hAnsi="Verdana" w:cs="Helvetica"/>
          <w:color w:val="002D33"/>
          <w:sz w:val="20"/>
          <w:szCs w:val="20"/>
          <w:lang w:eastAsia="ru-RU"/>
        </w:rPr>
        <w:t>у</w:t>
      </w:r>
      <w:proofErr w:type="gramEnd"/>
      <w:r w:rsidRPr="003A513B">
        <w:rPr>
          <w:rFonts w:ascii="Verdana" w:eastAsia="Times New Roman" w:hAnsi="Verdana" w:cs="Helvetica"/>
          <w:color w:val="002D33"/>
          <w:sz w:val="20"/>
          <w:szCs w:val="20"/>
          <w:lang w:eastAsia="ru-RU"/>
        </w:rPr>
        <w:t xml:space="preserve"> пунктах проведення зовнішнього незалежного оцінювання, пунктах обробки та пунктах перевірки, що містять інформацію про ознаки порушень учасниками зовнішнього оцінювання процедури зовнішнього незалежного оцінювання в пункті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8) порушення перед Українським центром оцінювання якості освіти клопотань щодо анулювання результатів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20. До складу регламентних комісій входять представники регіональних центрів оцінювання якості освіти, місцевих органів управління освітою, а також фахівці, делеговані МОЗ, структурними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ідрозділами з питань охорони здоров’я місцевих органів виконавчої влади, інші особи.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21. Основними завданнями предметної фахової комісії при Українському центрі оцінювання якості освіти</w:t>
      </w:r>
      <w:proofErr w:type="gramStart"/>
      <w:r w:rsidRPr="003A513B">
        <w:rPr>
          <w:rFonts w:ascii="Verdana" w:eastAsia="Times New Roman" w:hAnsi="Verdana" w:cs="Helvetica"/>
          <w:color w:val="002D33"/>
          <w:sz w:val="20"/>
          <w:szCs w:val="20"/>
          <w:lang w:eastAsia="ru-RU"/>
        </w:rPr>
        <w:t xml:space="preserve"> є:</w:t>
      </w:r>
      <w:proofErr w:type="gramEnd"/>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 створення умов для об’єктивного оцінювання сертифікаційних робіт зовнішнього незалежного оцінювання учасників зовнішнього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2) ухвалення правильних відповідей до завдань сертифікаційної роботи зовнішнього незалежного оцінювання </w:t>
      </w:r>
      <w:proofErr w:type="gramStart"/>
      <w:r w:rsidRPr="003A513B">
        <w:rPr>
          <w:rFonts w:ascii="Verdana" w:eastAsia="Times New Roman" w:hAnsi="Verdana" w:cs="Helvetica"/>
          <w:color w:val="002D33"/>
          <w:sz w:val="20"/>
          <w:szCs w:val="20"/>
          <w:lang w:eastAsia="ru-RU"/>
        </w:rPr>
        <w:t>у</w:t>
      </w:r>
      <w:proofErr w:type="gramEnd"/>
      <w:r w:rsidRPr="003A513B">
        <w:rPr>
          <w:rFonts w:ascii="Verdana" w:eastAsia="Times New Roman" w:hAnsi="Verdana" w:cs="Helvetica"/>
          <w:color w:val="002D33"/>
          <w:sz w:val="20"/>
          <w:szCs w:val="20"/>
          <w:lang w:eastAsia="ru-RU"/>
        </w:rPr>
        <w:t xml:space="preserve"> </w:t>
      </w:r>
      <w:proofErr w:type="gramStart"/>
      <w:r w:rsidRPr="003A513B">
        <w:rPr>
          <w:rFonts w:ascii="Verdana" w:eastAsia="Times New Roman" w:hAnsi="Verdana" w:cs="Helvetica"/>
          <w:color w:val="002D33"/>
          <w:sz w:val="20"/>
          <w:szCs w:val="20"/>
          <w:lang w:eastAsia="ru-RU"/>
        </w:rPr>
        <w:t>день</w:t>
      </w:r>
      <w:proofErr w:type="gramEnd"/>
      <w:r w:rsidRPr="003A513B">
        <w:rPr>
          <w:rFonts w:ascii="Verdana" w:eastAsia="Times New Roman" w:hAnsi="Verdana" w:cs="Helvetica"/>
          <w:color w:val="002D33"/>
          <w:sz w:val="20"/>
          <w:szCs w:val="20"/>
          <w:lang w:eastAsia="ru-RU"/>
        </w:rPr>
        <w:t xml:space="preserve"> проведення зовнішнього незалежного оцінювання з певного навчального предмета.</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22. Основним завданням  експертної комісії з питань визначення результатів зовнішнього незалежного оцінювання, що використовуються як державна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ідсумкова атестація, при Українському центрі оцінювання якості освіти є розроблення таблиць відповідності тестових балів оцінкам рівня навчальних досягнень відповідно до критеріїв оцінювання навчальних досягнень учнів (вихованців) у системі загальної середньої освіти, затверджених МОН.</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23. Основними завданнями експертної комісії з питань визначення результатів зовнішнього незалежного оцінювання, що використовуються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 час прийому до навчальних закладів, при Українському центру оцінювання якості освіти є:</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1) встановлення порога “склав/не склав”, мінімальної кількості (суми) тестових балів з певного навчального предмета, отримання яких надає учаснику зовнішнього оцінювання право на участь в конкурсному відборі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 час прийому до вищого навчального закладу;</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lastRenderedPageBreak/>
        <w:t>2) розроблення таблиць відповідності тестових балі</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 xml:space="preserve"> </w:t>
      </w:r>
      <w:proofErr w:type="gramStart"/>
      <w:r w:rsidRPr="003A513B">
        <w:rPr>
          <w:rFonts w:ascii="Verdana" w:eastAsia="Times New Roman" w:hAnsi="Verdana" w:cs="Helvetica"/>
          <w:color w:val="002D33"/>
          <w:sz w:val="20"/>
          <w:szCs w:val="20"/>
          <w:lang w:eastAsia="ru-RU"/>
        </w:rPr>
        <w:t>рейтингов</w:t>
      </w:r>
      <w:proofErr w:type="gramEnd"/>
      <w:r w:rsidRPr="003A513B">
        <w:rPr>
          <w:rFonts w:ascii="Verdana" w:eastAsia="Times New Roman" w:hAnsi="Verdana" w:cs="Helvetica"/>
          <w:color w:val="002D33"/>
          <w:sz w:val="20"/>
          <w:szCs w:val="20"/>
          <w:lang w:eastAsia="ru-RU"/>
        </w:rPr>
        <w:t>ій оцінці, що вказує на місце результату особи серед результатів інших учасників зовнішнього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24. До роботи в експертних комісіях залучаються фахівці з числа працівників МОН, Національної академії наук, Національної академії педагогічних наук, Українського та регіональних центрів оцінювання якості освіти, загальноосвітніх і вищих навчальних закладів, інших установ і організацій.</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25. Основними завданнями апеляційної комісії при Українському центрі оцінювання якості освіти</w:t>
      </w:r>
      <w:proofErr w:type="gramStart"/>
      <w:r w:rsidRPr="003A513B">
        <w:rPr>
          <w:rFonts w:ascii="Verdana" w:eastAsia="Times New Roman" w:hAnsi="Verdana" w:cs="Helvetica"/>
          <w:color w:val="002D33"/>
          <w:sz w:val="20"/>
          <w:szCs w:val="20"/>
          <w:lang w:eastAsia="ru-RU"/>
        </w:rPr>
        <w:t xml:space="preserve"> є:</w:t>
      </w:r>
      <w:proofErr w:type="gramEnd"/>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 захист прав учасників зовнішнього оцінювання щодо об’єктивності оцінювання їх сертифікаційних робіт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2) розгляд апеляційних заяв щодо результатів зовнішнього незалежного оцінювання, </w:t>
      </w:r>
      <w:proofErr w:type="gramStart"/>
      <w:r w:rsidRPr="003A513B">
        <w:rPr>
          <w:rFonts w:ascii="Verdana" w:eastAsia="Times New Roman" w:hAnsi="Verdana" w:cs="Helvetica"/>
          <w:color w:val="002D33"/>
          <w:sz w:val="20"/>
          <w:szCs w:val="20"/>
          <w:lang w:eastAsia="ru-RU"/>
        </w:rPr>
        <w:t>у</w:t>
      </w:r>
      <w:proofErr w:type="gramEnd"/>
      <w:r w:rsidRPr="003A513B">
        <w:rPr>
          <w:rFonts w:ascii="Verdana" w:eastAsia="Times New Roman" w:hAnsi="Verdana" w:cs="Helvetica"/>
          <w:color w:val="002D33"/>
          <w:sz w:val="20"/>
          <w:szCs w:val="20"/>
          <w:lang w:eastAsia="ru-RU"/>
        </w:rPr>
        <w:t xml:space="preserve"> тому числі із залученням фахових предметних груп;</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3) розгляд заяв учасників зовнішнього оцінювання щодо оскарження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ішень регламентних комісій регіональних центрів оцінювання якості освіти, прийнятих щодо них;</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ідготовка та надання об’єктивних висновків щодо порушених в апеляційних заявах питань.</w:t>
      </w:r>
    </w:p>
    <w:p w:rsidR="003A513B" w:rsidRPr="003A513B" w:rsidRDefault="003A513B" w:rsidP="003A513B">
      <w:pPr>
        <w:shd w:val="clear" w:color="auto" w:fill="EEEEEE"/>
        <w:spacing w:after="0" w:line="240" w:lineRule="auto"/>
        <w:jc w:val="center"/>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b/>
          <w:bCs/>
          <w:color w:val="002D33"/>
          <w:sz w:val="20"/>
          <w:szCs w:val="20"/>
          <w:bdr w:val="none" w:sz="0" w:space="0" w:color="auto" w:frame="1"/>
          <w:lang w:eastAsia="ru-RU"/>
        </w:rPr>
        <w:t>Проведення зовнішнього </w:t>
      </w:r>
      <w:r w:rsidRPr="003A513B">
        <w:rPr>
          <w:rFonts w:ascii="Verdana" w:eastAsia="Times New Roman" w:hAnsi="Verdana" w:cs="Helvetica"/>
          <w:color w:val="002D33"/>
          <w:sz w:val="20"/>
          <w:szCs w:val="20"/>
          <w:lang w:eastAsia="ru-RU"/>
        </w:rPr>
        <w:br/>
      </w:r>
      <w:r w:rsidRPr="003A513B">
        <w:rPr>
          <w:rFonts w:ascii="Verdana" w:eastAsia="Times New Roman" w:hAnsi="Verdana" w:cs="Helvetica"/>
          <w:b/>
          <w:bCs/>
          <w:color w:val="002D33"/>
          <w:sz w:val="20"/>
          <w:szCs w:val="20"/>
          <w:bdr w:val="none" w:sz="0" w:space="0" w:color="auto" w:frame="1"/>
          <w:lang w:eastAsia="ru-RU"/>
        </w:rPr>
        <w:t>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26. Зовнішнє незалежне оцінювання за результатами здобуття повної загальної середньої освіти проводиться щороку і використовується для прийому до вищих навчальних закладі</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 xml:space="preserve"> на конкурсній основі.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27. Учасники зовнішнього незалежного оцінювання, які не мають результатів зовнішнього незалежного оцінювання з навчальних предметів, що визначені МОН як обов’язкові, до проходження зовнішнього незалежного оцінювання з інших навчальних предметів не допускаються, </w:t>
      </w:r>
      <w:proofErr w:type="gramStart"/>
      <w:r w:rsidRPr="003A513B">
        <w:rPr>
          <w:rFonts w:ascii="Verdana" w:eastAsia="Times New Roman" w:hAnsi="Verdana" w:cs="Helvetica"/>
          <w:color w:val="002D33"/>
          <w:sz w:val="20"/>
          <w:szCs w:val="20"/>
          <w:lang w:eastAsia="ru-RU"/>
        </w:rPr>
        <w:t>кр</w:t>
      </w:r>
      <w:proofErr w:type="gramEnd"/>
      <w:r w:rsidRPr="003A513B">
        <w:rPr>
          <w:rFonts w:ascii="Verdana" w:eastAsia="Times New Roman" w:hAnsi="Verdana" w:cs="Helvetica"/>
          <w:color w:val="002D33"/>
          <w:sz w:val="20"/>
          <w:szCs w:val="20"/>
          <w:lang w:eastAsia="ru-RU"/>
        </w:rPr>
        <w:t>ім тих, що зазначені в пункті 32 цього Порядку.</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28. 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ішення щодо проведення зовнішнього незалежного оцінювання результатів навчання, здобутих на основі освітнього рівня, відмінного від повної загальної середньої освіти, приймається МОН не пізніше ніж за один календарний рік до його проведення.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29. Зовнішнє незалежне оцінювання проводиться з використанням технологій педагогічного тестування або інших педагогічних технологій контролю за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івнем навчальних досягнень.</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30. Завдання сертифікаційної роботи зовнішнього незалежного оцінювання розробляються відповідно до програм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Завдання для проведення зовнішнього незалежного оцінювання (банк завдань) розробляються педагогічними, науковими, науково-педагогічними працівниками.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Програми зовнішнього незалежного оцінювання затверджуються МОН одночасно із затвердженням строків проведення зовнішнього незалежного оцінювання та переліку навчальних предметів за погодженням з громадськими об’єднаннями керівників вищих навчальних закладі</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Перелік програм зовнішнього незалежного оцінювання для осіб, які бажають здобувати вищу освіту на основі повної загальної середньої освіти, затверджується МОН та не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ізніше ніж за півтора року до проведення зовнішнього незалежного оцінювання оприлюднюється на його офіційному веб-сайті.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lastRenderedPageBreak/>
        <w:t>Програми зовнішнього незалежного оцінювання за результатами здобуття повної загальної середньої осві</w:t>
      </w:r>
      <w:proofErr w:type="gramStart"/>
      <w:r w:rsidRPr="003A513B">
        <w:rPr>
          <w:rFonts w:ascii="Verdana" w:eastAsia="Times New Roman" w:hAnsi="Verdana" w:cs="Helvetica"/>
          <w:color w:val="002D33"/>
          <w:sz w:val="20"/>
          <w:szCs w:val="20"/>
          <w:lang w:eastAsia="ru-RU"/>
        </w:rPr>
        <w:t>ти не</w:t>
      </w:r>
      <w:proofErr w:type="gramEnd"/>
      <w:r w:rsidRPr="003A513B">
        <w:rPr>
          <w:rFonts w:ascii="Verdana" w:eastAsia="Times New Roman" w:hAnsi="Verdana" w:cs="Helvetica"/>
          <w:color w:val="002D33"/>
          <w:sz w:val="20"/>
          <w:szCs w:val="20"/>
          <w:lang w:eastAsia="ru-RU"/>
        </w:rPr>
        <w:t xml:space="preserve"> можуть виходити за межі навчальних програм загальної середньої освіти, затверджених відповідно до законодавства.</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Завдання сертифікаційної роботи зовнішнього незалежного оцінювання укладаються державною мовою. За бажанням особи такі завдання надаються мовою національних меншин, якщо цією мовою здійснюється навчання в системі загальної середньої освіти (</w:t>
      </w:r>
      <w:proofErr w:type="gramStart"/>
      <w:r w:rsidRPr="003A513B">
        <w:rPr>
          <w:rFonts w:ascii="Verdana" w:eastAsia="Times New Roman" w:hAnsi="Verdana" w:cs="Helvetica"/>
          <w:color w:val="002D33"/>
          <w:sz w:val="20"/>
          <w:szCs w:val="20"/>
          <w:lang w:eastAsia="ru-RU"/>
        </w:rPr>
        <w:t>кр</w:t>
      </w:r>
      <w:proofErr w:type="gramEnd"/>
      <w:r w:rsidRPr="003A513B">
        <w:rPr>
          <w:rFonts w:ascii="Verdana" w:eastAsia="Times New Roman" w:hAnsi="Verdana" w:cs="Helvetica"/>
          <w:color w:val="002D33"/>
          <w:sz w:val="20"/>
          <w:szCs w:val="20"/>
          <w:lang w:eastAsia="ru-RU"/>
        </w:rPr>
        <w:t>ім завдань з української мови і літератури, російської мови та іноземних мов).</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31. Зовнішнє незалежне оцінювання за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ішенням Українського центру оцінювання якості освіти може проводитися протягом кількох сесій (дат проведення зовнішнього незалежного оцінювання) залежно від кількості учасників зовнішнього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ісля проведення основної сесії зовнішнього незалежного оцінювання для певної категорії осіб можуть бути організовані додаткові сесії.</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Реєстрація осіб для участі в додатковій сесії зовнішнього незалежного оцінювання здійснюється за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ішенням регламентної комісії регіональних центрів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32. У додатковій сесії зовнішнього незалежного оцінювання беруть участь особи, які: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1) за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ішенням судів перебувають в установах пенітенціарної системи;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2) у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ік проведення зовнішнього незалежного оцінювання навчаються за кордоном та не можуть взяти участь в основній сесії зовнішнього незалежного оцінювання з окремих навчальних предметів;</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3) за </w:t>
      </w:r>
      <w:proofErr w:type="gramStart"/>
      <w:r w:rsidRPr="003A513B">
        <w:rPr>
          <w:rFonts w:ascii="Verdana" w:eastAsia="Times New Roman" w:hAnsi="Verdana" w:cs="Helvetica"/>
          <w:color w:val="002D33"/>
          <w:sz w:val="20"/>
          <w:szCs w:val="20"/>
          <w:lang w:eastAsia="ru-RU"/>
        </w:rPr>
        <w:t>рел</w:t>
      </w:r>
      <w:proofErr w:type="gramEnd"/>
      <w:r w:rsidRPr="003A513B">
        <w:rPr>
          <w:rFonts w:ascii="Verdana" w:eastAsia="Times New Roman" w:hAnsi="Verdana" w:cs="Helvetica"/>
          <w:color w:val="002D33"/>
          <w:sz w:val="20"/>
          <w:szCs w:val="20"/>
          <w:lang w:eastAsia="ru-RU"/>
        </w:rPr>
        <w:t>ігійними переконаннями не можуть взяти участь в основній сесії зовнішнього незалежного оцінювання з окремих навчальних предметів, що проводиться в певні дні;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 не змогли пройти зовнішнє незалежне оцінювання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 час основної сесії у зв’язку з участю в міжнародних, всеукраїнських заходах (змаганнях, конкурсах, олімпіадах тощо), що підтверджується відповідними документами;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5) не змогли взяти участі в основній сесії зовнішнього незалежного оцінювання через причини, які не залежали від </w:t>
      </w:r>
      <w:proofErr w:type="gramStart"/>
      <w:r w:rsidRPr="003A513B">
        <w:rPr>
          <w:rFonts w:ascii="Verdana" w:eastAsia="Times New Roman" w:hAnsi="Verdana" w:cs="Helvetica"/>
          <w:color w:val="002D33"/>
          <w:sz w:val="20"/>
          <w:szCs w:val="20"/>
          <w:lang w:eastAsia="ru-RU"/>
        </w:rPr>
        <w:t>д</w:t>
      </w:r>
      <w:proofErr w:type="gramEnd"/>
      <w:r w:rsidRPr="003A513B">
        <w:rPr>
          <w:rFonts w:ascii="Verdana" w:eastAsia="Times New Roman" w:hAnsi="Verdana" w:cs="Helvetica"/>
          <w:color w:val="002D33"/>
          <w:sz w:val="20"/>
          <w:szCs w:val="20"/>
          <w:lang w:eastAsia="ru-RU"/>
        </w:rPr>
        <w:t>ій та волі особи, що проходить зовнішнє незалежне оцінювання, та на які вона не може вплинути;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6) брали участь в основній сесії зовнішнього незалежного оцінювання, але стосовно них допущено порушення процедури проведення зовнішнього незалежного оцінювання, що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ідтверджено відповідними рішеннями регламентних комісій регіональних центрів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7) брали участь в основній сесії зовнішнього незалежного оцінювання, але не змогли виконати сертифікаційної роботи зовнішнього незалежного оцінювання з певного навчального предмета у зв’язку з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ізким погіршенням стану здоров’я або виникненням інших обставин у пункті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33. Учасникам зовнішнього оцінювання створюються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івні умови для виконання сертифікаційних робіт зовнішнього незалежного оцінювання шляхом стандартизації процедури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34. Для учасників зовнішнього оцінювання з особливими освітніми потребами на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ідставі представлених ними висновків органів або закладів охорони здоров’я та рішень регламентних комісій регіональних центрів оцінювання якості освіти у пункті проведення зовнішнього незалежного оцінювання в разі можливості створюються особливі (спеціальні) умови для проходження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lastRenderedPageBreak/>
        <w:t xml:space="preserve">35. Учасники зовнішнього оцінювання розподіляються за </w:t>
      </w:r>
      <w:proofErr w:type="gramStart"/>
      <w:r w:rsidRPr="003A513B">
        <w:rPr>
          <w:rFonts w:ascii="Verdana" w:eastAsia="Times New Roman" w:hAnsi="Verdana" w:cs="Helvetica"/>
          <w:color w:val="002D33"/>
          <w:sz w:val="20"/>
          <w:szCs w:val="20"/>
          <w:lang w:eastAsia="ru-RU"/>
        </w:rPr>
        <w:t>м</w:t>
      </w:r>
      <w:proofErr w:type="gramEnd"/>
      <w:r w:rsidRPr="003A513B">
        <w:rPr>
          <w:rFonts w:ascii="Verdana" w:eastAsia="Times New Roman" w:hAnsi="Verdana" w:cs="Helvetica"/>
          <w:color w:val="002D33"/>
          <w:sz w:val="20"/>
          <w:szCs w:val="20"/>
          <w:lang w:eastAsia="ru-RU"/>
        </w:rPr>
        <w:t>ісцем проходження (пунктами проведення зовнішнього незалежного оцінювання, аудиторіями та робочими місцями) відповідно до порядку, встановленого Українським центром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36. </w:t>
      </w:r>
      <w:proofErr w:type="gramStart"/>
      <w:r w:rsidRPr="003A513B">
        <w:rPr>
          <w:rFonts w:ascii="Verdana" w:eastAsia="Times New Roman" w:hAnsi="Verdana" w:cs="Helvetica"/>
          <w:color w:val="002D33"/>
          <w:sz w:val="20"/>
          <w:szCs w:val="20"/>
          <w:lang w:eastAsia="ru-RU"/>
        </w:rPr>
        <w:t>У пункті проведення зовнішнього незалежного оцінювання мають право перебувати працівники пункту, учасники зовнішнього оцінювання, а також особи, уповноважені для здійснення спостереження або контролю за проведенням зовнішнього незалежного оцінювання, особи, які надають медичні послуги, забезпечують охорону сертифікаційних робіт зовнішнього незалежного оцінювання та охорону громадського порядку.</w:t>
      </w:r>
      <w:proofErr w:type="gramEnd"/>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37. Зовнішнє незалежне оцінювання проводиться із забезпеченням створення умов конфіденційності змісту завдань сертифікаційних робіт зовнішнього незалежного оцінювання </w:t>
      </w:r>
      <w:proofErr w:type="gramStart"/>
      <w:r w:rsidRPr="003A513B">
        <w:rPr>
          <w:rFonts w:ascii="Verdana" w:eastAsia="Times New Roman" w:hAnsi="Verdana" w:cs="Helvetica"/>
          <w:color w:val="002D33"/>
          <w:sz w:val="20"/>
          <w:szCs w:val="20"/>
          <w:lang w:eastAsia="ru-RU"/>
        </w:rPr>
        <w:t>до</w:t>
      </w:r>
      <w:proofErr w:type="gramEnd"/>
      <w:r w:rsidRPr="003A513B">
        <w:rPr>
          <w:rFonts w:ascii="Verdana" w:eastAsia="Times New Roman" w:hAnsi="Verdana" w:cs="Helvetica"/>
          <w:color w:val="002D33"/>
          <w:sz w:val="20"/>
          <w:szCs w:val="20"/>
          <w:lang w:eastAsia="ru-RU"/>
        </w:rPr>
        <w:t xml:space="preserve"> </w:t>
      </w:r>
      <w:proofErr w:type="gramStart"/>
      <w:r w:rsidRPr="003A513B">
        <w:rPr>
          <w:rFonts w:ascii="Verdana" w:eastAsia="Times New Roman" w:hAnsi="Verdana" w:cs="Helvetica"/>
          <w:color w:val="002D33"/>
          <w:sz w:val="20"/>
          <w:szCs w:val="20"/>
          <w:lang w:eastAsia="ru-RU"/>
        </w:rPr>
        <w:t>початку</w:t>
      </w:r>
      <w:proofErr w:type="gramEnd"/>
      <w:r w:rsidRPr="003A513B">
        <w:rPr>
          <w:rFonts w:ascii="Verdana" w:eastAsia="Times New Roman" w:hAnsi="Verdana" w:cs="Helvetica"/>
          <w:color w:val="002D33"/>
          <w:sz w:val="20"/>
          <w:szCs w:val="20"/>
          <w:lang w:eastAsia="ru-RU"/>
        </w:rPr>
        <w:t xml:space="preserve"> їх використання за призначенням, а також доставки, обробки та зберігання.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Завдання сертифікаційної роботи зовнішнього незалежного оцінювання з кожного навчального предмета належать до інформації з обмеженим доступом з моменту створення добірки </w:t>
      </w:r>
      <w:proofErr w:type="gramStart"/>
      <w:r w:rsidRPr="003A513B">
        <w:rPr>
          <w:rFonts w:ascii="Verdana" w:eastAsia="Times New Roman" w:hAnsi="Verdana" w:cs="Helvetica"/>
          <w:color w:val="002D33"/>
          <w:sz w:val="20"/>
          <w:szCs w:val="20"/>
          <w:lang w:eastAsia="ru-RU"/>
        </w:rPr>
        <w:t>таких</w:t>
      </w:r>
      <w:proofErr w:type="gramEnd"/>
      <w:r w:rsidRPr="003A513B">
        <w:rPr>
          <w:rFonts w:ascii="Verdana" w:eastAsia="Times New Roman" w:hAnsi="Verdana" w:cs="Helvetica"/>
          <w:color w:val="002D33"/>
          <w:sz w:val="20"/>
          <w:szCs w:val="20"/>
          <w:lang w:eastAsia="ru-RU"/>
        </w:rPr>
        <w:t xml:space="preserve"> завдань з кожного навчального предмета до моменту санкціонованого відкриття пакетів з такими завданнями.</w:t>
      </w:r>
    </w:p>
    <w:p w:rsidR="003A513B" w:rsidRPr="003A513B" w:rsidRDefault="003A513B" w:rsidP="003A513B">
      <w:pPr>
        <w:shd w:val="clear" w:color="auto" w:fill="EEEEEE"/>
        <w:spacing w:after="0" w:line="240" w:lineRule="auto"/>
        <w:jc w:val="center"/>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b/>
          <w:bCs/>
          <w:color w:val="002D33"/>
          <w:sz w:val="20"/>
          <w:szCs w:val="20"/>
          <w:bdr w:val="none" w:sz="0" w:space="0" w:color="auto" w:frame="1"/>
          <w:lang w:eastAsia="ru-RU"/>
        </w:rPr>
        <w:t>Забезпечення громадського порядку та</w:t>
      </w:r>
      <w:r w:rsidRPr="003A513B">
        <w:rPr>
          <w:rFonts w:ascii="Verdana" w:eastAsia="Times New Roman" w:hAnsi="Verdana" w:cs="Helvetica"/>
          <w:color w:val="002D33"/>
          <w:sz w:val="20"/>
          <w:szCs w:val="20"/>
          <w:lang w:eastAsia="ru-RU"/>
        </w:rPr>
        <w:br/>
      </w:r>
      <w:r w:rsidRPr="003A513B">
        <w:rPr>
          <w:rFonts w:ascii="Verdana" w:eastAsia="Times New Roman" w:hAnsi="Verdana" w:cs="Helvetica"/>
          <w:b/>
          <w:bCs/>
          <w:color w:val="002D33"/>
          <w:sz w:val="20"/>
          <w:szCs w:val="20"/>
          <w:bdr w:val="none" w:sz="0" w:space="0" w:color="auto" w:frame="1"/>
          <w:lang w:eastAsia="ru-RU"/>
        </w:rPr>
        <w:t xml:space="preserve">створення безпечних умов </w:t>
      </w:r>
      <w:proofErr w:type="gramStart"/>
      <w:r w:rsidRPr="003A513B">
        <w:rPr>
          <w:rFonts w:ascii="Verdana" w:eastAsia="Times New Roman" w:hAnsi="Verdana" w:cs="Helvetica"/>
          <w:b/>
          <w:bCs/>
          <w:color w:val="002D33"/>
          <w:sz w:val="20"/>
          <w:szCs w:val="20"/>
          <w:bdr w:val="none" w:sz="0" w:space="0" w:color="auto" w:frame="1"/>
          <w:lang w:eastAsia="ru-RU"/>
        </w:rPr>
        <w:t>п</w:t>
      </w:r>
      <w:proofErr w:type="gramEnd"/>
      <w:r w:rsidRPr="003A513B">
        <w:rPr>
          <w:rFonts w:ascii="Verdana" w:eastAsia="Times New Roman" w:hAnsi="Verdana" w:cs="Helvetica"/>
          <w:b/>
          <w:bCs/>
          <w:color w:val="002D33"/>
          <w:sz w:val="20"/>
          <w:szCs w:val="20"/>
          <w:bdr w:val="none" w:sz="0" w:space="0" w:color="auto" w:frame="1"/>
          <w:lang w:eastAsia="ru-RU"/>
        </w:rPr>
        <w:t>ід час підготовки</w:t>
      </w:r>
      <w:r w:rsidRPr="003A513B">
        <w:rPr>
          <w:rFonts w:ascii="Verdana" w:eastAsia="Times New Roman" w:hAnsi="Verdana" w:cs="Helvetica"/>
          <w:color w:val="002D33"/>
          <w:sz w:val="20"/>
          <w:szCs w:val="20"/>
          <w:lang w:eastAsia="ru-RU"/>
        </w:rPr>
        <w:br/>
      </w:r>
      <w:r w:rsidRPr="003A513B">
        <w:rPr>
          <w:rFonts w:ascii="Verdana" w:eastAsia="Times New Roman" w:hAnsi="Verdana" w:cs="Helvetica"/>
          <w:b/>
          <w:bCs/>
          <w:color w:val="002D33"/>
          <w:sz w:val="20"/>
          <w:szCs w:val="20"/>
          <w:bdr w:val="none" w:sz="0" w:space="0" w:color="auto" w:frame="1"/>
          <w:lang w:eastAsia="ru-RU"/>
        </w:rPr>
        <w:t>та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38. Медичне обслуговування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 час проведення зовнішнього незалежного оцінювання забезпечується місцевими органами виконавчої влади і здійснюється органами та закладами охорони здоров’я безкоштовно відповідно до вимог законодавства.</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Місцеві органи виконавчої влади разом з органами та закладами охорони здоров’я забезпечують чергування медичних працівників </w:t>
      </w:r>
      <w:proofErr w:type="gramStart"/>
      <w:r w:rsidRPr="003A513B">
        <w:rPr>
          <w:rFonts w:ascii="Verdana" w:eastAsia="Times New Roman" w:hAnsi="Verdana" w:cs="Helvetica"/>
          <w:color w:val="002D33"/>
          <w:sz w:val="20"/>
          <w:szCs w:val="20"/>
          <w:lang w:eastAsia="ru-RU"/>
        </w:rPr>
        <w:t>у</w:t>
      </w:r>
      <w:proofErr w:type="gramEnd"/>
      <w:r w:rsidRPr="003A513B">
        <w:rPr>
          <w:rFonts w:ascii="Verdana" w:eastAsia="Times New Roman" w:hAnsi="Verdana" w:cs="Helvetica"/>
          <w:color w:val="002D33"/>
          <w:sz w:val="20"/>
          <w:szCs w:val="20"/>
          <w:lang w:eastAsia="ru-RU"/>
        </w:rPr>
        <w:t xml:space="preserve"> пунктах проведення зовнішнього незалежного оцінювання в дні його проведення.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39. Забезпечення створення безпечних умов проведення зовнішнього незалежного оцінювання, виконання заходів щодо запобігання виникненню надзвичайних ситуацій здійснюється місцевими органами виконавчої влади разом з ДСНС та її територіальними органами, які проводять </w:t>
      </w:r>
      <w:proofErr w:type="gramStart"/>
      <w:r w:rsidRPr="003A513B">
        <w:rPr>
          <w:rFonts w:ascii="Verdana" w:eastAsia="Times New Roman" w:hAnsi="Verdana" w:cs="Helvetica"/>
          <w:color w:val="002D33"/>
          <w:sz w:val="20"/>
          <w:szCs w:val="20"/>
          <w:lang w:eastAsia="ru-RU"/>
        </w:rPr>
        <w:t>проф</w:t>
      </w:r>
      <w:proofErr w:type="gramEnd"/>
      <w:r w:rsidRPr="003A513B">
        <w:rPr>
          <w:rFonts w:ascii="Verdana" w:eastAsia="Times New Roman" w:hAnsi="Verdana" w:cs="Helvetica"/>
          <w:color w:val="002D33"/>
          <w:sz w:val="20"/>
          <w:szCs w:val="20"/>
          <w:lang w:eastAsia="ru-RU"/>
        </w:rPr>
        <w:t>ілактичні огляди пунктів проведення зовнішнього незалежного оцінювання щодо наявності вибухонебезпечних та отруйних речовин.</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40. Громадський порядок, громадську безпеку в місцях проведення зовнішнього незалежного оцінювання забезпечують МВС, його органи та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ідрозділи.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Охорону Українського центру оцінювання якості освіти, регіональних центрів оцінювання якості освіти, їх об’єктів, а також пунктів проведення зовнішнього незалежного оцінювання, пунктів обробки та пунктів перевірки забезпечують МВС, його органи та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ідрозділи на підставі укладених договорів.</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41. Координація діяльності щодо забезпечення громадського порядку, громадської безпеки,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 xml:space="preserve">ідвезення учнів загальноосвітніх навчальних закладів до населених пунктів, де розташовані пункти проведення зовнішнього незалежного оцінювання, організації медичного обслуговування, запобігання виникненню надзвичайних ситуацій, створення належних умов у місцях проведення зовнішнього незалежного оцінювання між регіональними центрами оцінювання якості освіти, пунктами проведення зовнішнього незалежного оцінювання та місцевими органами виконавчої влади, закладами охорони здоров’я, територіальними органами, установами, організаціями, що належать до сфери управління ДСНС, органами та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ідрозділами МВС здійснюється Радою міністрів Автономної Республіки Крим, обласними, Київською та Севастопольською міською держадміністраціями.</w:t>
      </w:r>
    </w:p>
    <w:p w:rsidR="003A513B" w:rsidRPr="003A513B" w:rsidRDefault="003A513B" w:rsidP="003A513B">
      <w:pPr>
        <w:shd w:val="clear" w:color="auto" w:fill="EEEEEE"/>
        <w:spacing w:after="0" w:line="240" w:lineRule="auto"/>
        <w:jc w:val="center"/>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b/>
          <w:bCs/>
          <w:color w:val="002D33"/>
          <w:sz w:val="20"/>
          <w:szCs w:val="20"/>
          <w:bdr w:val="none" w:sz="0" w:space="0" w:color="auto" w:frame="1"/>
          <w:lang w:eastAsia="ru-RU"/>
        </w:rPr>
        <w:lastRenderedPageBreak/>
        <w:t xml:space="preserve">Реєстрація </w:t>
      </w:r>
      <w:proofErr w:type="gramStart"/>
      <w:r w:rsidRPr="003A513B">
        <w:rPr>
          <w:rFonts w:ascii="Verdana" w:eastAsia="Times New Roman" w:hAnsi="Verdana" w:cs="Helvetica"/>
          <w:b/>
          <w:bCs/>
          <w:color w:val="002D33"/>
          <w:sz w:val="20"/>
          <w:szCs w:val="20"/>
          <w:bdr w:val="none" w:sz="0" w:space="0" w:color="auto" w:frame="1"/>
          <w:lang w:eastAsia="ru-RU"/>
        </w:rPr>
        <w:t>осіб</w:t>
      </w:r>
      <w:proofErr w:type="gramEnd"/>
      <w:r w:rsidRPr="003A513B">
        <w:rPr>
          <w:rFonts w:ascii="Verdana" w:eastAsia="Times New Roman" w:hAnsi="Verdana" w:cs="Helvetica"/>
          <w:b/>
          <w:bCs/>
          <w:color w:val="002D33"/>
          <w:sz w:val="20"/>
          <w:szCs w:val="20"/>
          <w:bdr w:val="none" w:sz="0" w:space="0" w:color="auto" w:frame="1"/>
          <w:lang w:eastAsia="ru-RU"/>
        </w:rPr>
        <w:t xml:space="preserve"> для участі у</w:t>
      </w:r>
      <w:r w:rsidRPr="003A513B">
        <w:rPr>
          <w:rFonts w:ascii="Verdana" w:eastAsia="Times New Roman" w:hAnsi="Verdana" w:cs="Helvetica"/>
          <w:color w:val="002D33"/>
          <w:sz w:val="20"/>
          <w:szCs w:val="20"/>
          <w:lang w:eastAsia="ru-RU"/>
        </w:rPr>
        <w:br/>
      </w:r>
      <w:r w:rsidRPr="003A513B">
        <w:rPr>
          <w:rFonts w:ascii="Verdana" w:eastAsia="Times New Roman" w:hAnsi="Verdana" w:cs="Helvetica"/>
          <w:b/>
          <w:bCs/>
          <w:color w:val="002D33"/>
          <w:sz w:val="20"/>
          <w:szCs w:val="20"/>
          <w:bdr w:val="none" w:sz="0" w:space="0" w:color="auto" w:frame="1"/>
          <w:lang w:eastAsia="ru-RU"/>
        </w:rPr>
        <w:t>зовнішньому незалежному оцінюванні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42. 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ідставою для реєстрації особи для участі в зовнішньому незалежному оцінюванні є реєстраційна картка, яка містить заяву та копії документів, що підтверджують достовірність зазначених персональних даних.</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Факт надходження реєстраційної картки, сформованої особою, яка бажає зареєструватися, до пункту обробки є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ідставою для опрацювання персональних даних у процесі підготовки та проведення зовнішнього незалежного оцінювання, їх використання під час прийому на навчання відповідно до вимог Закону України “Про захист персональних даних”.</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Прийом реєстраційних карток від осіб, які бажають продовжувати навчання на наступному освітньому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івні, триває не менш як чотири тижні та завершується не пізніше ніж за шість тижнів до початку основної сесії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43. Особа з особливими освітніми потребами, яка вказала на необхідність створення особливих (</w:t>
      </w:r>
      <w:proofErr w:type="gramStart"/>
      <w:r w:rsidRPr="003A513B">
        <w:rPr>
          <w:rFonts w:ascii="Verdana" w:eastAsia="Times New Roman" w:hAnsi="Verdana" w:cs="Helvetica"/>
          <w:color w:val="002D33"/>
          <w:sz w:val="20"/>
          <w:szCs w:val="20"/>
          <w:lang w:eastAsia="ru-RU"/>
        </w:rPr>
        <w:t>спец</w:t>
      </w:r>
      <w:proofErr w:type="gramEnd"/>
      <w:r w:rsidRPr="003A513B">
        <w:rPr>
          <w:rFonts w:ascii="Verdana" w:eastAsia="Times New Roman" w:hAnsi="Verdana" w:cs="Helvetica"/>
          <w:color w:val="002D33"/>
          <w:sz w:val="20"/>
          <w:szCs w:val="20"/>
          <w:lang w:eastAsia="ru-RU"/>
        </w:rPr>
        <w:t>іальних) умов для проходження зовнішнього незалежного оцінювання, повинна до реєстраційної картки додати оригінал відповідного висновку, виданого органом або закладом охорони здоров’я.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Реєстрація таких осіб здійснюється в разі можливості створення особливих (спеціальних) умов для проходження зовнішнього незалежного оцінювання, що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ідтверджено рішенням регламентної комісії при регіональному центрі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44. Особи, зазначені в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ідпунктах 1 і 2 пункту 32 цього Порядку, до реєстраційної картки повинні додати документи, що підтверджують достовірність зазначених ними фактів і обставин.</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У процесі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 xml:space="preserve">ідготовки до проведення зовнішнього незалежного оцінювання Український центр оцінювання якості освіти може змінювати основну сесію зовнішнього незалежного оцінювання на додаткову з певного навчального предмета для окремих осіб, які у зв’язку з релігійними переконаннями не можуть взяти участі в основній сесії зовнішнього незалежного оцінювання, що проходить в певний день. Такі особи повинні подати письмову заяву та відповідне клопотання </w:t>
      </w:r>
      <w:proofErr w:type="gramStart"/>
      <w:r w:rsidRPr="003A513B">
        <w:rPr>
          <w:rFonts w:ascii="Verdana" w:eastAsia="Times New Roman" w:hAnsi="Verdana" w:cs="Helvetica"/>
          <w:color w:val="002D33"/>
          <w:sz w:val="20"/>
          <w:szCs w:val="20"/>
          <w:lang w:eastAsia="ru-RU"/>
        </w:rPr>
        <w:t>рел</w:t>
      </w:r>
      <w:proofErr w:type="gramEnd"/>
      <w:r w:rsidRPr="003A513B">
        <w:rPr>
          <w:rFonts w:ascii="Verdana" w:eastAsia="Times New Roman" w:hAnsi="Verdana" w:cs="Helvetica"/>
          <w:color w:val="002D33"/>
          <w:sz w:val="20"/>
          <w:szCs w:val="20"/>
          <w:lang w:eastAsia="ru-RU"/>
        </w:rPr>
        <w:t>ігійного управління (центру), що діє згідно із законодавством про свободу совісті та релігійні організації.</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45. 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ідставами для відмови в реєстрації осіб для участі в зовнішньому незалежному оцінюванні є:</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1) вимога особи щодо внесення інформації до реєстраційних даних, не передбаченої порядком реєстрації </w:t>
      </w:r>
      <w:proofErr w:type="gramStart"/>
      <w:r w:rsidRPr="003A513B">
        <w:rPr>
          <w:rFonts w:ascii="Verdana" w:eastAsia="Times New Roman" w:hAnsi="Verdana" w:cs="Helvetica"/>
          <w:color w:val="002D33"/>
          <w:sz w:val="20"/>
          <w:szCs w:val="20"/>
          <w:lang w:eastAsia="ru-RU"/>
        </w:rPr>
        <w:t>осіб</w:t>
      </w:r>
      <w:proofErr w:type="gramEnd"/>
      <w:r w:rsidRPr="003A513B">
        <w:rPr>
          <w:rFonts w:ascii="Verdana" w:eastAsia="Times New Roman" w:hAnsi="Verdana" w:cs="Helvetica"/>
          <w:color w:val="002D33"/>
          <w:sz w:val="20"/>
          <w:szCs w:val="20"/>
          <w:lang w:eastAsia="ru-RU"/>
        </w:rPr>
        <w:t xml:space="preserve">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2) ненадання особою документів, що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ідтверджують достовірність інформації, зазначеної в реєстраційній картці;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3) надання особою недостовірної інформації;</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 подання реєстраційних документів </w:t>
      </w:r>
      <w:proofErr w:type="gramStart"/>
      <w:r w:rsidRPr="003A513B">
        <w:rPr>
          <w:rFonts w:ascii="Verdana" w:eastAsia="Times New Roman" w:hAnsi="Verdana" w:cs="Helvetica"/>
          <w:color w:val="002D33"/>
          <w:sz w:val="20"/>
          <w:szCs w:val="20"/>
          <w:lang w:eastAsia="ru-RU"/>
        </w:rPr>
        <w:t>особою</w:t>
      </w:r>
      <w:proofErr w:type="gramEnd"/>
      <w:r w:rsidRPr="003A513B">
        <w:rPr>
          <w:rFonts w:ascii="Verdana" w:eastAsia="Times New Roman" w:hAnsi="Verdana" w:cs="Helvetica"/>
          <w:color w:val="002D33"/>
          <w:sz w:val="20"/>
          <w:szCs w:val="20"/>
          <w:lang w:eastAsia="ru-RU"/>
        </w:rPr>
        <w:t>, яка відповідно до вимог законодавства не має права на реєстрацію для участі в зовнішньому незалежному оцінюванні;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5) відправлення реєстраційних документів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ісля завершення встановленого строку реєстрації;</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6) неналежне оформлення документів, необхідних для реєстрації.</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proofErr w:type="gramStart"/>
      <w:r w:rsidRPr="003A513B">
        <w:rPr>
          <w:rFonts w:ascii="Verdana" w:eastAsia="Times New Roman" w:hAnsi="Verdana" w:cs="Helvetica"/>
          <w:color w:val="002D33"/>
          <w:sz w:val="20"/>
          <w:szCs w:val="20"/>
          <w:lang w:eastAsia="ru-RU"/>
        </w:rPr>
        <w:lastRenderedPageBreak/>
        <w:t>Відмова заявнику в реєстрації для участі в зовнішньому незалежному оцінюванні може бути оскаржена шляхом подання в установленому порядку відповідної заяви до регламентної комісії регіонального центру оцінювання якості освіти або до апеляційної комісії Українського центру оцінювання якості освіти.</w:t>
      </w:r>
      <w:proofErr w:type="gramEnd"/>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46. Строки та порядок реєстрації </w:t>
      </w:r>
      <w:proofErr w:type="gramStart"/>
      <w:r w:rsidRPr="003A513B">
        <w:rPr>
          <w:rFonts w:ascii="Verdana" w:eastAsia="Times New Roman" w:hAnsi="Verdana" w:cs="Helvetica"/>
          <w:color w:val="002D33"/>
          <w:sz w:val="20"/>
          <w:szCs w:val="20"/>
          <w:lang w:eastAsia="ru-RU"/>
        </w:rPr>
        <w:t>осіб</w:t>
      </w:r>
      <w:proofErr w:type="gramEnd"/>
      <w:r w:rsidRPr="003A513B">
        <w:rPr>
          <w:rFonts w:ascii="Verdana" w:eastAsia="Times New Roman" w:hAnsi="Verdana" w:cs="Helvetica"/>
          <w:color w:val="002D33"/>
          <w:sz w:val="20"/>
          <w:szCs w:val="20"/>
          <w:lang w:eastAsia="ru-RU"/>
        </w:rPr>
        <w:t xml:space="preserve"> для участі в зовнішньому незалежному оцінюванні визначаються МОН з урахуванням положень цього Порядку.</w:t>
      </w:r>
    </w:p>
    <w:p w:rsidR="003A513B" w:rsidRPr="003A513B" w:rsidRDefault="003A513B" w:rsidP="003A513B">
      <w:pPr>
        <w:shd w:val="clear" w:color="auto" w:fill="EEEEEE"/>
        <w:spacing w:after="0" w:line="240" w:lineRule="auto"/>
        <w:jc w:val="center"/>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b/>
          <w:bCs/>
          <w:color w:val="002D33"/>
          <w:sz w:val="20"/>
          <w:szCs w:val="20"/>
          <w:bdr w:val="none" w:sz="0" w:space="0" w:color="auto" w:frame="1"/>
          <w:lang w:eastAsia="ru-RU"/>
        </w:rPr>
        <w:t>Функціонування тимчасових пунктів </w:t>
      </w:r>
      <w:r w:rsidRPr="003A513B">
        <w:rPr>
          <w:rFonts w:ascii="Verdana" w:eastAsia="Times New Roman" w:hAnsi="Verdana" w:cs="Helvetica"/>
          <w:color w:val="002D33"/>
          <w:sz w:val="20"/>
          <w:szCs w:val="20"/>
          <w:lang w:eastAsia="ru-RU"/>
        </w:rPr>
        <w:br/>
      </w:r>
      <w:proofErr w:type="gramStart"/>
      <w:r w:rsidRPr="003A513B">
        <w:rPr>
          <w:rFonts w:ascii="Verdana" w:eastAsia="Times New Roman" w:hAnsi="Verdana" w:cs="Helvetica"/>
          <w:b/>
          <w:bCs/>
          <w:color w:val="002D33"/>
          <w:sz w:val="20"/>
          <w:szCs w:val="20"/>
          <w:bdr w:val="none" w:sz="0" w:space="0" w:color="auto" w:frame="1"/>
          <w:lang w:eastAsia="ru-RU"/>
        </w:rPr>
        <w:t>п</w:t>
      </w:r>
      <w:proofErr w:type="gramEnd"/>
      <w:r w:rsidRPr="003A513B">
        <w:rPr>
          <w:rFonts w:ascii="Verdana" w:eastAsia="Times New Roman" w:hAnsi="Verdana" w:cs="Helvetica"/>
          <w:b/>
          <w:bCs/>
          <w:color w:val="002D33"/>
          <w:sz w:val="20"/>
          <w:szCs w:val="20"/>
          <w:bdr w:val="none" w:sz="0" w:space="0" w:color="auto" w:frame="1"/>
          <w:lang w:eastAsia="ru-RU"/>
        </w:rPr>
        <w:t>ід час підготовки та проведення </w:t>
      </w:r>
      <w:r w:rsidRPr="003A513B">
        <w:rPr>
          <w:rFonts w:ascii="Verdana" w:eastAsia="Times New Roman" w:hAnsi="Verdana" w:cs="Helvetica"/>
          <w:color w:val="002D33"/>
          <w:sz w:val="20"/>
          <w:szCs w:val="20"/>
          <w:lang w:eastAsia="ru-RU"/>
        </w:rPr>
        <w:br/>
      </w:r>
      <w:r w:rsidRPr="003A513B">
        <w:rPr>
          <w:rFonts w:ascii="Verdana" w:eastAsia="Times New Roman" w:hAnsi="Verdana" w:cs="Helvetica"/>
          <w:b/>
          <w:bCs/>
          <w:color w:val="002D33"/>
          <w:sz w:val="20"/>
          <w:szCs w:val="20"/>
          <w:bdr w:val="none" w:sz="0" w:space="0" w:color="auto" w:frame="1"/>
          <w:lang w:eastAsia="ru-RU"/>
        </w:rPr>
        <w:t>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47. 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ішення про утворення пунктів реєстрації, в яких надаватимуться консультації та технічна допомога з питань реєстрації осіб для участі в зовнішньому незалежному оцінюванні, приймається не пізніше ніж за тиждень до початку реєстрації учасників зовнішнього оцінювання регіональними центрами оцінювання якості освіти відповідно до пропозицій навчальних закладів, установ системи освіти щодо функціонування на їх базі таких пункті</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48. 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ішення про утворення пунктів проведення зовнішнього незалежного оцінювання приймається регіональними центрами оцінювання якості освіти за поданням обласних органів управління освітою, вищих навчальних закладів не пізніше ніж за три тижні до початку основної сесії зовнішнього незалежного оцінювання та не пізніше ніж за тиждень до проведення додаткової сесії.</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Подання обласних органів управління освітою щодо утворення пунктів проведення зовнішнього незалежного оцінювання повинно відповідати кількісним показникам, зазначеним у замовленні регіонального центру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Пункти проведення зовнішнього незалежного оцінювання з навчальних предметів, результати яких зараховуються як державна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ідсумкова атестація, утворюються, як правило, в кожному районі, місті обласного підпорядкування.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Пункти проведення зовнішнього незалежного оцінювання з інших навчальних предметів утворюються на територіях, де проживають (перебувають) не менш як 450 учасників зовнішнього оцінювання з певного навчального предмета.</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Буді</w:t>
      </w:r>
      <w:proofErr w:type="gramStart"/>
      <w:r w:rsidRPr="003A513B">
        <w:rPr>
          <w:rFonts w:ascii="Verdana" w:eastAsia="Times New Roman" w:hAnsi="Verdana" w:cs="Helvetica"/>
          <w:color w:val="002D33"/>
          <w:sz w:val="20"/>
          <w:szCs w:val="20"/>
          <w:lang w:eastAsia="ru-RU"/>
        </w:rPr>
        <w:t>вл</w:t>
      </w:r>
      <w:proofErr w:type="gramEnd"/>
      <w:r w:rsidRPr="003A513B">
        <w:rPr>
          <w:rFonts w:ascii="Verdana" w:eastAsia="Times New Roman" w:hAnsi="Verdana" w:cs="Helvetica"/>
          <w:color w:val="002D33"/>
          <w:sz w:val="20"/>
          <w:szCs w:val="20"/>
          <w:lang w:eastAsia="ru-RU"/>
        </w:rPr>
        <w:t>і, споруди та приміщення, в яких проводиться зовнішнє незалежне оцінювання, повинні відповідати вимогам щодо доступності згідно з державними будівельними нормами та стандартами.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49. 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ішення про утворення пунктів перевірки, в яких проводиться оцінювання матеріалів зовнішнього незалежного оцінювання та моніторингу якості освіти, приймається до початку проведення зовнішнього незалежного оцінювання з певного навчального предмета (моніторингу якості освіти) регіональними центрами оцінювання якості освіти за поданням обласних органів управління освітою.</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Подання обласних органів управління освітою щодо утворення пункті</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 xml:space="preserve"> перевірки повинно відповідати кількісним показникам, зазначеним у замовленні регіонального центру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50. 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ішення про утворення пунктів обробки, в яких здійснюється обробка матеріалів зовнішнього незалежного оцінювання та моніторингу якості освіти, приймається регіональними центрами оцінювання якості освіти до початку обробки таких матеріалів.</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51. Використання приміщень навчальних закладів, необхідних для роботи тимчасових пунктів, здійснюється на безкоштовній основі </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 xml:space="preserve"> порядку, визначеному МОН.</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lastRenderedPageBreak/>
        <w:t xml:space="preserve">52. Тимчасові пункти функціонують відповідно </w:t>
      </w:r>
      <w:proofErr w:type="gramStart"/>
      <w:r w:rsidRPr="003A513B">
        <w:rPr>
          <w:rFonts w:ascii="Verdana" w:eastAsia="Times New Roman" w:hAnsi="Verdana" w:cs="Helvetica"/>
          <w:color w:val="002D33"/>
          <w:sz w:val="20"/>
          <w:szCs w:val="20"/>
          <w:lang w:eastAsia="ru-RU"/>
        </w:rPr>
        <w:t>до</w:t>
      </w:r>
      <w:proofErr w:type="gramEnd"/>
      <w:r w:rsidRPr="003A513B">
        <w:rPr>
          <w:rFonts w:ascii="Verdana" w:eastAsia="Times New Roman" w:hAnsi="Verdana" w:cs="Helvetica"/>
          <w:color w:val="002D33"/>
          <w:sz w:val="20"/>
          <w:szCs w:val="20"/>
          <w:lang w:eastAsia="ru-RU"/>
        </w:rPr>
        <w:t xml:space="preserve"> регламентів їх роботи, які визначаються Українським центром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53. Порядок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ідготовки залучених працівників тимчасових пунктів визначається Українським центром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Залучені працівники пунктів проведення та пунктів перевірки зовнішнього незалежного оцінювання проходять один раз на </w:t>
      </w:r>
      <w:proofErr w:type="gramStart"/>
      <w:r w:rsidRPr="003A513B">
        <w:rPr>
          <w:rFonts w:ascii="Verdana" w:eastAsia="Times New Roman" w:hAnsi="Verdana" w:cs="Helvetica"/>
          <w:color w:val="002D33"/>
          <w:sz w:val="20"/>
          <w:szCs w:val="20"/>
          <w:lang w:eastAsia="ru-RU"/>
        </w:rPr>
        <w:t>п’ять</w:t>
      </w:r>
      <w:proofErr w:type="gramEnd"/>
      <w:r w:rsidRPr="003A513B">
        <w:rPr>
          <w:rFonts w:ascii="Verdana" w:eastAsia="Times New Roman" w:hAnsi="Verdana" w:cs="Helvetica"/>
          <w:color w:val="002D33"/>
          <w:sz w:val="20"/>
          <w:szCs w:val="20"/>
          <w:lang w:eastAsia="ru-RU"/>
        </w:rPr>
        <w:t xml:space="preserve"> років навчання, щороку — інструктажі.</w:t>
      </w:r>
    </w:p>
    <w:p w:rsidR="003A513B" w:rsidRPr="003A513B" w:rsidRDefault="003A513B" w:rsidP="003A513B">
      <w:pPr>
        <w:shd w:val="clear" w:color="auto" w:fill="EEEEEE"/>
        <w:spacing w:after="0" w:line="240" w:lineRule="auto"/>
        <w:jc w:val="center"/>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b/>
          <w:bCs/>
          <w:color w:val="002D33"/>
          <w:sz w:val="20"/>
          <w:szCs w:val="20"/>
          <w:bdr w:val="none" w:sz="0" w:space="0" w:color="auto" w:frame="1"/>
          <w:lang w:eastAsia="ru-RU"/>
        </w:rPr>
        <w:t>Результати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54. Результати зовнішнього незалежного оцінювання використовуються для: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1) прийому на навчання до навчальних закладів на наступний освітній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івень;</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 вивчення стану функціонування системи освіти та прогнозування її подальшого розвитку.</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55. Відповіді до завдань сертифікаційних робіт зовнішнього незалежного оцінювання з кожного навчального предмета ухвалюються предметними фаховими комісіями при Українському центрі оцінювання якості освіти в день проведення зовнішнього незалежного оцінювання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ісля його завершення. Ухвалені предметними фаховими комісіями відповіді до завдань з певного навчального предмета повинні бути оприлюднені протягом трьох робочих дні</w:t>
      </w:r>
      <w:proofErr w:type="gramStart"/>
      <w:r w:rsidRPr="003A513B">
        <w:rPr>
          <w:rFonts w:ascii="Verdana" w:eastAsia="Times New Roman" w:hAnsi="Verdana" w:cs="Helvetica"/>
          <w:color w:val="002D33"/>
          <w:sz w:val="20"/>
          <w:szCs w:val="20"/>
          <w:lang w:eastAsia="ru-RU"/>
        </w:rPr>
        <w:t>в</w:t>
      </w:r>
      <w:proofErr w:type="gramEnd"/>
      <w:r w:rsidRPr="003A513B">
        <w:rPr>
          <w:rFonts w:ascii="Verdana" w:eastAsia="Times New Roman" w:hAnsi="Verdana" w:cs="Helvetica"/>
          <w:color w:val="002D33"/>
          <w:sz w:val="20"/>
          <w:szCs w:val="20"/>
          <w:lang w:eastAsia="ru-RU"/>
        </w:rPr>
        <w:t>.</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56. 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 xml:space="preserve">ідтвердженням результатів зовнішнього незалежного оцінювання є відповідні відомості, що формуються за підсумками проведення зовнішнього незалежного оцінювання з кожного навчального предмета (сесії) як персоніфікований реєстр результатів учасників зовнішнього оцінювання, укладений в алфавітному порядку. </w:t>
      </w:r>
      <w:proofErr w:type="gramStart"/>
      <w:r w:rsidRPr="003A513B">
        <w:rPr>
          <w:rFonts w:ascii="Verdana" w:eastAsia="Times New Roman" w:hAnsi="Verdana" w:cs="Helvetica"/>
          <w:color w:val="002D33"/>
          <w:sz w:val="20"/>
          <w:szCs w:val="20"/>
          <w:lang w:eastAsia="ru-RU"/>
        </w:rPr>
        <w:t>Така в</w:t>
      </w:r>
      <w:proofErr w:type="gramEnd"/>
      <w:r w:rsidRPr="003A513B">
        <w:rPr>
          <w:rFonts w:ascii="Verdana" w:eastAsia="Times New Roman" w:hAnsi="Verdana" w:cs="Helvetica"/>
          <w:color w:val="002D33"/>
          <w:sz w:val="20"/>
          <w:szCs w:val="20"/>
          <w:lang w:eastAsia="ru-RU"/>
        </w:rPr>
        <w:t>ідомість повинна бути затверджена керівником Українського центру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У разі прийняття апеляційною комісією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ішення про зміну результату зовнішнього незалежного оцінювання формується відповідна відомість, яка затверджується керівником Українського центру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57. Результати зовнішнього незалежного оцінювання з певного навчального предмета можуть бути анульовані </w:t>
      </w:r>
      <w:proofErr w:type="gramStart"/>
      <w:r w:rsidRPr="003A513B">
        <w:rPr>
          <w:rFonts w:ascii="Verdana" w:eastAsia="Times New Roman" w:hAnsi="Verdana" w:cs="Helvetica"/>
          <w:color w:val="002D33"/>
          <w:sz w:val="20"/>
          <w:szCs w:val="20"/>
          <w:lang w:eastAsia="ru-RU"/>
        </w:rPr>
        <w:t>у</w:t>
      </w:r>
      <w:proofErr w:type="gramEnd"/>
      <w:r w:rsidRPr="003A513B">
        <w:rPr>
          <w:rFonts w:ascii="Verdana" w:eastAsia="Times New Roman" w:hAnsi="Verdana" w:cs="Helvetica"/>
          <w:color w:val="002D33"/>
          <w:sz w:val="20"/>
          <w:szCs w:val="20"/>
          <w:lang w:eastAsia="ru-RU"/>
        </w:rPr>
        <w:t xml:space="preserve"> разі: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1) виявлення в період часу, відведеного для виконання сертифікаційної роботи зовнішнього незалежного оцінювання, в учасника зовнішнього оцінювання або на його робочому місці друкованих або рукописних </w:t>
      </w:r>
      <w:proofErr w:type="gramStart"/>
      <w:r w:rsidRPr="003A513B">
        <w:rPr>
          <w:rFonts w:ascii="Verdana" w:eastAsia="Times New Roman" w:hAnsi="Verdana" w:cs="Helvetica"/>
          <w:color w:val="002D33"/>
          <w:sz w:val="20"/>
          <w:szCs w:val="20"/>
          <w:lang w:eastAsia="ru-RU"/>
        </w:rPr>
        <w:t>матер</w:t>
      </w:r>
      <w:proofErr w:type="gramEnd"/>
      <w:r w:rsidRPr="003A513B">
        <w:rPr>
          <w:rFonts w:ascii="Verdana" w:eastAsia="Times New Roman" w:hAnsi="Verdana" w:cs="Helvetica"/>
          <w:color w:val="002D33"/>
          <w:sz w:val="20"/>
          <w:szCs w:val="20"/>
          <w:lang w:eastAsia="ru-RU"/>
        </w:rPr>
        <w:t xml:space="preserve">іалів, засобів зв’язку, пристроїв зчитування, обробки, збереження та відтворення інформації, а також окремих елементів, які можуть бути складовими частинами відповідних </w:t>
      </w:r>
      <w:proofErr w:type="gramStart"/>
      <w:r w:rsidRPr="003A513B">
        <w:rPr>
          <w:rFonts w:ascii="Verdana" w:eastAsia="Times New Roman" w:hAnsi="Verdana" w:cs="Helvetica"/>
          <w:color w:val="002D33"/>
          <w:sz w:val="20"/>
          <w:szCs w:val="20"/>
          <w:lang w:eastAsia="ru-RU"/>
        </w:rPr>
        <w:t>техн</w:t>
      </w:r>
      <w:proofErr w:type="gramEnd"/>
      <w:r w:rsidRPr="003A513B">
        <w:rPr>
          <w:rFonts w:ascii="Verdana" w:eastAsia="Times New Roman" w:hAnsi="Verdana" w:cs="Helvetica"/>
          <w:color w:val="002D33"/>
          <w:sz w:val="20"/>
          <w:szCs w:val="20"/>
          <w:lang w:eastAsia="ru-RU"/>
        </w:rPr>
        <w:t xml:space="preserve">ічних засобів чи пристроїв, інших засобів, предметів, приладів, що не передбачені регламентом роботи пункту проведення зовнішнього незалежного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проведення зовнішнього незалежного оцінювання до початку виконання </w:t>
      </w:r>
      <w:proofErr w:type="gramStart"/>
      <w:r w:rsidRPr="003A513B">
        <w:rPr>
          <w:rFonts w:ascii="Verdana" w:eastAsia="Times New Roman" w:hAnsi="Verdana" w:cs="Helvetica"/>
          <w:color w:val="002D33"/>
          <w:sz w:val="20"/>
          <w:szCs w:val="20"/>
          <w:lang w:eastAsia="ru-RU"/>
        </w:rPr>
        <w:t>сертифікаційної роботи);</w:t>
      </w:r>
      <w:proofErr w:type="gramEnd"/>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 виконання сертифікаційної роботи зовнішнього незалежного оцінювання не на робочому місці, визначеному Українським центром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3) спілкування в </w:t>
      </w:r>
      <w:proofErr w:type="gramStart"/>
      <w:r w:rsidRPr="003A513B">
        <w:rPr>
          <w:rFonts w:ascii="Verdana" w:eastAsia="Times New Roman" w:hAnsi="Verdana" w:cs="Helvetica"/>
          <w:color w:val="002D33"/>
          <w:sz w:val="20"/>
          <w:szCs w:val="20"/>
          <w:lang w:eastAsia="ru-RU"/>
        </w:rPr>
        <w:t>будь-як</w:t>
      </w:r>
      <w:proofErr w:type="gramEnd"/>
      <w:r w:rsidRPr="003A513B">
        <w:rPr>
          <w:rFonts w:ascii="Verdana" w:eastAsia="Times New Roman" w:hAnsi="Verdana" w:cs="Helvetica"/>
          <w:color w:val="002D33"/>
          <w:sz w:val="20"/>
          <w:szCs w:val="20"/>
          <w:lang w:eastAsia="ru-RU"/>
        </w:rPr>
        <w:t>ій формі з іншим учасником зовнішнього оцінювання в процесі виконання сертифікаційної роботи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4) списування відповідей на завдання сертифікаційної роботи зовнішнього незалежного оцінювання в іншого учасника зовнішнього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lastRenderedPageBreak/>
        <w:t xml:space="preserve">5) виконання сертифікаційної роботи зовнішнього незалежного оцінювання іншою </w:t>
      </w:r>
      <w:proofErr w:type="gramStart"/>
      <w:r w:rsidRPr="003A513B">
        <w:rPr>
          <w:rFonts w:ascii="Verdana" w:eastAsia="Times New Roman" w:hAnsi="Verdana" w:cs="Helvetica"/>
          <w:color w:val="002D33"/>
          <w:sz w:val="20"/>
          <w:szCs w:val="20"/>
          <w:lang w:eastAsia="ru-RU"/>
        </w:rPr>
        <w:t>особою</w:t>
      </w:r>
      <w:proofErr w:type="gramEnd"/>
      <w:r w:rsidRPr="003A513B">
        <w:rPr>
          <w:rFonts w:ascii="Verdana" w:eastAsia="Times New Roman" w:hAnsi="Verdana" w:cs="Helvetica"/>
          <w:color w:val="002D33"/>
          <w:sz w:val="20"/>
          <w:szCs w:val="20"/>
          <w:lang w:eastAsia="ru-RU"/>
        </w:rPr>
        <w:t>, що встановлено апеляційною комісією;</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6) неповернення сертифікаційної роботи зовнішнього незалежного оцінювання особам, які проводять зовнішнє незалежне оцінювання,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ісля завершення часу, відведеного для її виконання;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7) неправильне оформлення сертифікаційної роботи зовнішнього незалежного оцінювання, що унеможливило оцінювання наданої відповіді або встановлення варіанта сертифікаційної роботи зовнішнього незалежного оцінювання, завдання якої виконував учасник зовнішнього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8) пошкодження учасником зовнішнього оцінювання сертифікаційної роботи зовнішнього незалежного оцінювання, що унеможливило її автоматизовану обробку;</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9) персоналізація учасником зовнішнього оцінювання сертифікаційної роботи зовнішнього незалежного оцінювання або наявність у ній додаткових відміток, що не передбачені процедурою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10) дострокове припинення виконання сертифікаційної роботи зовнішнього незалежного оцінювання в пункті проведення зовнішнього незалежного оцінювання внаслідок порушення учасником зовнішнього оцінювання процедури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Результати зовнішнього незалежного оцінювання з певного навчального предмета анулюються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ішенням Українського центру оцінювання якості освіти за поданням регламентних комісій регіональних центрів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58. Порядок визначення результатів зовнішнього незалежного оцінювання встановлюється МОН.</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59. Офіційне оголошення результатів зовнішнього незалежного оцінювання здійснюється не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ізніше ніж через три тижні з дня проведення зовнішнього незалежного оцінювання з певного навчального предмета.</w:t>
      </w:r>
    </w:p>
    <w:p w:rsidR="003A513B" w:rsidRPr="003A513B" w:rsidRDefault="003A513B" w:rsidP="003A513B">
      <w:pPr>
        <w:shd w:val="clear" w:color="auto" w:fill="EEEEEE"/>
        <w:spacing w:after="0" w:line="240" w:lineRule="auto"/>
        <w:jc w:val="center"/>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b/>
          <w:bCs/>
          <w:color w:val="002D33"/>
          <w:sz w:val="20"/>
          <w:szCs w:val="20"/>
          <w:bdr w:val="none" w:sz="0" w:space="0" w:color="auto" w:frame="1"/>
          <w:lang w:eastAsia="ru-RU"/>
        </w:rPr>
        <w:t>Апеляція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60. Предметом апеляції</w:t>
      </w:r>
      <w:proofErr w:type="gramStart"/>
      <w:r w:rsidRPr="003A513B">
        <w:rPr>
          <w:rFonts w:ascii="Verdana" w:eastAsia="Times New Roman" w:hAnsi="Verdana" w:cs="Helvetica"/>
          <w:color w:val="002D33"/>
          <w:sz w:val="20"/>
          <w:szCs w:val="20"/>
          <w:lang w:eastAsia="ru-RU"/>
        </w:rPr>
        <w:t xml:space="preserve"> є:</w:t>
      </w:r>
      <w:proofErr w:type="gramEnd"/>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 відмова в реєстрації для участі в зовнішньому незалежному оцінюванні;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2) порушення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 час проведення зовнішнього незалежного оцінювання в пункті його проведення, що може вплинути на об’єктивність результату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3) результат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61. Розгляд апеляційної заяви щодо порушень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 час реєстрації для участі в зовнішньому незалежному оцінюванні здійснюють регламентні комісії при регіональних центрах оцінювання якості освіти. Прийом апеляційних заяв здійснюється протягом чотирнадцяти  календарних днів з дня завершення реєстрації.</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62. Розгляд апеляційної заяви щодо порушення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 час проведення зовнішнього незалежного оцінювання в пункті його проведення, що може вплинути на об’єктивність результату зовнішнього незалежного оцінювання, здійснюють регламентні комісії при регіональних центрах оцінювання якості освіти. Прийом відповідної заяви здійснюється в день проведення зовнішнього незалежного оцінювання в пункті проведення зовнішнього незалежного оцінювання до виходу особи з нього.</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lastRenderedPageBreak/>
        <w:t xml:space="preserve">63. За результатами розгляду апеляційної заяви щодо порушення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 xml:space="preserve">ід час проведення зовнішнього незалежного оцінювання в пункті його проведення, що може вплинути на об’єктивність результату зовнішнього незалежного оцінювання, приймаються рішення про задоволення заяви та допуск особи до проходження зовнішнього незалежного оцінювання з певного навчального предмета під час додаткової сесії або </w:t>
      </w:r>
      <w:proofErr w:type="gramStart"/>
      <w:r w:rsidRPr="003A513B">
        <w:rPr>
          <w:rFonts w:ascii="Verdana" w:eastAsia="Times New Roman" w:hAnsi="Verdana" w:cs="Helvetica"/>
          <w:color w:val="002D33"/>
          <w:sz w:val="20"/>
          <w:szCs w:val="20"/>
          <w:lang w:eastAsia="ru-RU"/>
        </w:rPr>
        <w:t>про</w:t>
      </w:r>
      <w:proofErr w:type="gramEnd"/>
      <w:r w:rsidRPr="003A513B">
        <w:rPr>
          <w:rFonts w:ascii="Verdana" w:eastAsia="Times New Roman" w:hAnsi="Verdana" w:cs="Helvetica"/>
          <w:color w:val="002D33"/>
          <w:sz w:val="20"/>
          <w:szCs w:val="20"/>
          <w:lang w:eastAsia="ru-RU"/>
        </w:rPr>
        <w:t xml:space="preserve"> відмову в задоволенні заяви у зв’язку з непідтвердженням факту порушення процедури проведення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64. Особа може оскаржити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 xml:space="preserve">ішення регламентної комісії, прийняте щодо неї, шляхом подання заяви до апеляційної комісії при Українському центрі оцінювання якості освіти. Відповідна заява подається до апеляційної комісії не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ізніше ніж через п’ять робочих днів з моменту отримання рішення, що оскаржується, та розглядається протягом десяти робочих днів з дня її надходження.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65. Розгляд апеляційної заяви щодо результатів виконання завдань сертифікаційної роботи зовнішнього незалежного оцінювання здійснює апеляційна комі</w:t>
      </w:r>
      <w:proofErr w:type="gramStart"/>
      <w:r w:rsidRPr="003A513B">
        <w:rPr>
          <w:rFonts w:ascii="Verdana" w:eastAsia="Times New Roman" w:hAnsi="Verdana" w:cs="Helvetica"/>
          <w:color w:val="002D33"/>
          <w:sz w:val="20"/>
          <w:szCs w:val="20"/>
          <w:lang w:eastAsia="ru-RU"/>
        </w:rPr>
        <w:t>с</w:t>
      </w:r>
      <w:proofErr w:type="gramEnd"/>
      <w:r w:rsidRPr="003A513B">
        <w:rPr>
          <w:rFonts w:ascii="Verdana" w:eastAsia="Times New Roman" w:hAnsi="Verdana" w:cs="Helvetica"/>
          <w:color w:val="002D33"/>
          <w:sz w:val="20"/>
          <w:szCs w:val="20"/>
          <w:lang w:eastAsia="ru-RU"/>
        </w:rPr>
        <w:t>і</w:t>
      </w:r>
      <w:proofErr w:type="gramStart"/>
      <w:r w:rsidRPr="003A513B">
        <w:rPr>
          <w:rFonts w:ascii="Verdana" w:eastAsia="Times New Roman" w:hAnsi="Verdana" w:cs="Helvetica"/>
          <w:color w:val="002D33"/>
          <w:sz w:val="20"/>
          <w:szCs w:val="20"/>
          <w:lang w:eastAsia="ru-RU"/>
        </w:rPr>
        <w:t>я</w:t>
      </w:r>
      <w:proofErr w:type="gramEnd"/>
      <w:r w:rsidRPr="003A513B">
        <w:rPr>
          <w:rFonts w:ascii="Verdana" w:eastAsia="Times New Roman" w:hAnsi="Verdana" w:cs="Helvetica"/>
          <w:color w:val="002D33"/>
          <w:sz w:val="20"/>
          <w:szCs w:val="20"/>
          <w:lang w:eastAsia="ru-RU"/>
        </w:rPr>
        <w:t xml:space="preserve"> при Українському центрі оцінювання якості освіти. Прийом відповідних заяв здійснюється протягом </w:t>
      </w:r>
      <w:proofErr w:type="gramStart"/>
      <w:r w:rsidRPr="003A513B">
        <w:rPr>
          <w:rFonts w:ascii="Verdana" w:eastAsia="Times New Roman" w:hAnsi="Verdana" w:cs="Helvetica"/>
          <w:color w:val="002D33"/>
          <w:sz w:val="20"/>
          <w:szCs w:val="20"/>
          <w:lang w:eastAsia="ru-RU"/>
        </w:rPr>
        <w:t>п’яти</w:t>
      </w:r>
      <w:proofErr w:type="gramEnd"/>
      <w:r w:rsidRPr="003A513B">
        <w:rPr>
          <w:rFonts w:ascii="Verdana" w:eastAsia="Times New Roman" w:hAnsi="Verdana" w:cs="Helvetica"/>
          <w:color w:val="002D33"/>
          <w:sz w:val="20"/>
          <w:szCs w:val="20"/>
          <w:lang w:eastAsia="ru-RU"/>
        </w:rPr>
        <w:t xml:space="preserve"> календарних днів з дня офіційного оголошення результатів зовнішнього незалежного оцінювання з певного навчального предмета.</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За результатами розгляду апеляційної заяви комісія приймає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ішення про її задоволення та перегляд кількості балів або про відмову в задоволенні заяви у зв’язку з недостатністю підстав для зміни результату.</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66. Порядок подання і розгляду апеляційної заяви та ознайомлення заявника з прийнятим апеляційною комісією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ішенням визначається МОН.</w:t>
      </w:r>
    </w:p>
    <w:p w:rsidR="003A513B" w:rsidRPr="003A513B" w:rsidRDefault="003A513B" w:rsidP="003A513B">
      <w:pPr>
        <w:shd w:val="clear" w:color="auto" w:fill="EEEEEE"/>
        <w:spacing w:after="0" w:line="240" w:lineRule="auto"/>
        <w:jc w:val="center"/>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b/>
          <w:bCs/>
          <w:color w:val="002D33"/>
          <w:sz w:val="20"/>
          <w:szCs w:val="20"/>
          <w:bdr w:val="none" w:sz="0" w:space="0" w:color="auto" w:frame="1"/>
          <w:lang w:eastAsia="ru-RU"/>
        </w:rPr>
        <w:t>Документи про проходження</w:t>
      </w:r>
      <w:r w:rsidRPr="003A513B">
        <w:rPr>
          <w:rFonts w:ascii="Verdana" w:eastAsia="Times New Roman" w:hAnsi="Verdana" w:cs="Helvetica"/>
          <w:color w:val="002D33"/>
          <w:sz w:val="20"/>
          <w:szCs w:val="20"/>
          <w:lang w:eastAsia="ru-RU"/>
        </w:rPr>
        <w:br/>
      </w:r>
      <w:r w:rsidRPr="003A513B">
        <w:rPr>
          <w:rFonts w:ascii="Verdana" w:eastAsia="Times New Roman" w:hAnsi="Verdana" w:cs="Helvetica"/>
          <w:b/>
          <w:bCs/>
          <w:color w:val="002D33"/>
          <w:sz w:val="20"/>
          <w:szCs w:val="20"/>
          <w:bdr w:val="none" w:sz="0" w:space="0" w:color="auto" w:frame="1"/>
          <w:lang w:eastAsia="ru-RU"/>
        </w:rPr>
        <w:t>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67. Документом, що засвідчує факт проходження зовнішнього незалежного оцінювання, є сертифікат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Результати зовнішнього незалежного оцінювання зазначаються в інформаційній картці, що є додатком до сертифіката зовнішнього незалежного оцінювання, а також </w:t>
      </w:r>
      <w:proofErr w:type="gramStart"/>
      <w:r w:rsidRPr="003A513B">
        <w:rPr>
          <w:rFonts w:ascii="Verdana" w:eastAsia="Times New Roman" w:hAnsi="Verdana" w:cs="Helvetica"/>
          <w:color w:val="002D33"/>
          <w:sz w:val="20"/>
          <w:szCs w:val="20"/>
          <w:lang w:eastAsia="ru-RU"/>
        </w:rPr>
        <w:t>у</w:t>
      </w:r>
      <w:proofErr w:type="gramEnd"/>
      <w:r w:rsidRPr="003A513B">
        <w:rPr>
          <w:rFonts w:ascii="Verdana" w:eastAsia="Times New Roman" w:hAnsi="Verdana" w:cs="Helvetica"/>
          <w:color w:val="002D33"/>
          <w:sz w:val="20"/>
          <w:szCs w:val="20"/>
          <w:lang w:eastAsia="ru-RU"/>
        </w:rPr>
        <w:t xml:space="preserve"> разі потреби в протоколах і відомостях, що надсилаються до місцевих органів управління освітою для подальшого використання.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Сертифікат зовнішнього незалежного оцінювання надсилається учаснику зовнішнього оцінювання за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ідсумком реєстрації для участі в зовнішньому незалежному оцінюванні.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proofErr w:type="gramStart"/>
      <w:r w:rsidRPr="003A513B">
        <w:rPr>
          <w:rFonts w:ascii="Verdana" w:eastAsia="Times New Roman" w:hAnsi="Verdana" w:cs="Helvetica"/>
          <w:color w:val="002D33"/>
          <w:sz w:val="20"/>
          <w:szCs w:val="20"/>
          <w:lang w:eastAsia="ru-RU"/>
        </w:rPr>
        <w:t>Техн</w:t>
      </w:r>
      <w:proofErr w:type="gramEnd"/>
      <w:r w:rsidRPr="003A513B">
        <w:rPr>
          <w:rFonts w:ascii="Verdana" w:eastAsia="Times New Roman" w:hAnsi="Verdana" w:cs="Helvetica"/>
          <w:color w:val="002D33"/>
          <w:sz w:val="20"/>
          <w:szCs w:val="20"/>
          <w:lang w:eastAsia="ru-RU"/>
        </w:rPr>
        <w:t>ічний опис та зразок сертифіката зовнішнього незалежного оцінювання затверджується МОН.</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Інформаційна картка є недійсною без сертифіката зовнішнього незалежного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У сертифікаті зовнішнього незалежного оцінювання зазначається строк його дії.</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68. Відомості про сертифікат зовнішнього незалежного оцінювання вносяться до Реєстру сертифікатів зовнішнього незалежного оцінювання, які є доступними для перевірки їх достовірності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 час прийому до вищих навчальних закладів.</w:t>
      </w:r>
    </w:p>
    <w:p w:rsidR="003A513B" w:rsidRPr="003A513B" w:rsidRDefault="003A513B" w:rsidP="003A513B">
      <w:pPr>
        <w:shd w:val="clear" w:color="auto" w:fill="EEEEEE"/>
        <w:spacing w:after="0" w:line="240" w:lineRule="auto"/>
        <w:jc w:val="center"/>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b/>
          <w:bCs/>
          <w:color w:val="002D33"/>
          <w:sz w:val="20"/>
          <w:szCs w:val="20"/>
          <w:bdr w:val="none" w:sz="0" w:space="0" w:color="auto" w:frame="1"/>
          <w:lang w:eastAsia="ru-RU"/>
        </w:rPr>
        <w:t>Моніторинг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69. Моніторинг якості освіти проводиться з урахуванням норм і вимог, передбачених нормативно-правовими актами з питань організації навчально-виховного процесу, та особливостей, які встановлюються Українським центром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lastRenderedPageBreak/>
        <w:t>70. Моніторинг якості освіти проводиться відповідно до програм, в яких визначено мету, змі</w:t>
      </w:r>
      <w:proofErr w:type="gramStart"/>
      <w:r w:rsidRPr="003A513B">
        <w:rPr>
          <w:rFonts w:ascii="Verdana" w:eastAsia="Times New Roman" w:hAnsi="Verdana" w:cs="Helvetica"/>
          <w:color w:val="002D33"/>
          <w:sz w:val="20"/>
          <w:szCs w:val="20"/>
          <w:lang w:eastAsia="ru-RU"/>
        </w:rPr>
        <w:t>ст</w:t>
      </w:r>
      <w:proofErr w:type="gramEnd"/>
      <w:r w:rsidRPr="003A513B">
        <w:rPr>
          <w:rFonts w:ascii="Verdana" w:eastAsia="Times New Roman" w:hAnsi="Verdana" w:cs="Helvetica"/>
          <w:color w:val="002D33"/>
          <w:sz w:val="20"/>
          <w:szCs w:val="20"/>
          <w:lang w:eastAsia="ru-RU"/>
        </w:rPr>
        <w:t>, об’єкти, суб’єкти, індикатори, процедури, форми, методи, регламенти, умови його проведення, порядок визначення та оголошення результатів, а також строки і форми узагальнення його результатів, інформування про них.</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Моніторинг якості освіти проводиться шляхом обстеження об’єктів освітньої діяльності, встановлення показників та  проведення аналізу стану функціонування системи  освіти на локальному (</w:t>
      </w:r>
      <w:proofErr w:type="gramStart"/>
      <w:r w:rsidRPr="003A513B">
        <w:rPr>
          <w:rFonts w:ascii="Verdana" w:eastAsia="Times New Roman" w:hAnsi="Verdana" w:cs="Helvetica"/>
          <w:color w:val="002D33"/>
          <w:sz w:val="20"/>
          <w:szCs w:val="20"/>
          <w:lang w:eastAsia="ru-RU"/>
        </w:rPr>
        <w:t>досл</w:t>
      </w:r>
      <w:proofErr w:type="gramEnd"/>
      <w:r w:rsidRPr="003A513B">
        <w:rPr>
          <w:rFonts w:ascii="Verdana" w:eastAsia="Times New Roman" w:hAnsi="Verdana" w:cs="Helvetica"/>
          <w:color w:val="002D33"/>
          <w:sz w:val="20"/>
          <w:szCs w:val="20"/>
          <w:lang w:eastAsia="ru-RU"/>
        </w:rPr>
        <w:t xml:space="preserve">ідження діяльності навчального закладу, а також стану функціонування муніципальної системи освіти), регіональному (дослідження стану функціонування регіональної системи освіти), загальнодержавному (дослідження певних показників освітньої системи в цілому) та міжнародному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івні.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Моніторинг якості освіти на міжнародному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івні проводиться шляхом участі в міжнародних програмах і проектах, зокрема TIMSS (математичні та природничі дисципліни), PІSA (грамотність читання, математична та природнича грамотність), PIRLS (читання та розуміння тексту) тощо.</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71. Об’єктами моніторингу якості освіти</w:t>
      </w:r>
      <w:proofErr w:type="gramStart"/>
      <w:r w:rsidRPr="003A513B">
        <w:rPr>
          <w:rFonts w:ascii="Verdana" w:eastAsia="Times New Roman" w:hAnsi="Verdana" w:cs="Helvetica"/>
          <w:color w:val="002D33"/>
          <w:sz w:val="20"/>
          <w:szCs w:val="20"/>
          <w:lang w:eastAsia="ru-RU"/>
        </w:rPr>
        <w:t xml:space="preserve"> є:</w:t>
      </w:r>
      <w:proofErr w:type="gramEnd"/>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1) неперсоніфікована інформація про учасників зовнішнього оцінювання;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 процеси, що відбуваються у системі освіти, характеристики її стану;</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3) результати навчальної діяльності;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4) навчально-методичне, матеріально-технічне, нормативно-правове, кадрове забезпечення освітнього процесу.</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72. Методами проведення моніторингу якості освіти</w:t>
      </w:r>
      <w:proofErr w:type="gramStart"/>
      <w:r w:rsidRPr="003A513B">
        <w:rPr>
          <w:rFonts w:ascii="Verdana" w:eastAsia="Times New Roman" w:hAnsi="Verdana" w:cs="Helvetica"/>
          <w:color w:val="002D33"/>
          <w:sz w:val="20"/>
          <w:szCs w:val="20"/>
          <w:lang w:eastAsia="ru-RU"/>
        </w:rPr>
        <w:t xml:space="preserve"> є:</w:t>
      </w:r>
      <w:proofErr w:type="gramEnd"/>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1) опитування </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ізних груп респондентів;</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2) тестування;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3) збі</w:t>
      </w:r>
      <w:proofErr w:type="gramStart"/>
      <w:r w:rsidRPr="003A513B">
        <w:rPr>
          <w:rFonts w:ascii="Verdana" w:eastAsia="Times New Roman" w:hAnsi="Verdana" w:cs="Helvetica"/>
          <w:color w:val="002D33"/>
          <w:sz w:val="20"/>
          <w:szCs w:val="20"/>
          <w:lang w:eastAsia="ru-RU"/>
        </w:rPr>
        <w:t>р</w:t>
      </w:r>
      <w:proofErr w:type="gramEnd"/>
      <w:r w:rsidRPr="003A513B">
        <w:rPr>
          <w:rFonts w:ascii="Verdana" w:eastAsia="Times New Roman" w:hAnsi="Verdana" w:cs="Helvetica"/>
          <w:color w:val="002D33"/>
          <w:sz w:val="20"/>
          <w:szCs w:val="20"/>
          <w:lang w:eastAsia="ru-RU"/>
        </w:rPr>
        <w:t xml:space="preserve"> статистичних даних про стан системи освіти за встановленою формою;</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4) вивчення документів навчальних закладів, </w:t>
      </w:r>
      <w:proofErr w:type="gramStart"/>
      <w:r w:rsidRPr="003A513B">
        <w:rPr>
          <w:rFonts w:ascii="Verdana" w:eastAsia="Times New Roman" w:hAnsi="Verdana" w:cs="Helvetica"/>
          <w:color w:val="002D33"/>
          <w:sz w:val="20"/>
          <w:szCs w:val="20"/>
          <w:lang w:eastAsia="ru-RU"/>
        </w:rPr>
        <w:t>м</w:t>
      </w:r>
      <w:proofErr w:type="gramEnd"/>
      <w:r w:rsidRPr="003A513B">
        <w:rPr>
          <w:rFonts w:ascii="Verdana" w:eastAsia="Times New Roman" w:hAnsi="Verdana" w:cs="Helvetica"/>
          <w:color w:val="002D33"/>
          <w:sz w:val="20"/>
          <w:szCs w:val="20"/>
          <w:lang w:eastAsia="ru-RU"/>
        </w:rPr>
        <w:t>ісцевих органів управління освітою.</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73. Формування переліку осіб, які беруть участь у проведенні моніторингу якості освіти відповідно до програми, повинно бути завершене не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ізніше ніж за десять тижнів до початку його проведення.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За результатами проведення моніторингу якості освіти таким особам (або їх представникам) може надаватися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ідсумкова персональна контрольно-корекційна картка учасника моніторингу якості освіти, форма якої затверджується керівником Українського центру оцінювання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74. Моніторинг якості освіти може проводитися у навчальних закладах незалежно від їх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ідпорядкування та форми власності.</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Громадське спостереження та державний контроль</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75. Громадське спостереження за проведенням зовнішнього незалежного оцінювання забезпечується шляхом відкритості та прозорості, </w:t>
      </w:r>
      <w:proofErr w:type="gramStart"/>
      <w:r w:rsidRPr="003A513B">
        <w:rPr>
          <w:rFonts w:ascii="Verdana" w:eastAsia="Times New Roman" w:hAnsi="Verdana" w:cs="Helvetica"/>
          <w:color w:val="002D33"/>
          <w:sz w:val="20"/>
          <w:szCs w:val="20"/>
          <w:lang w:eastAsia="ru-RU"/>
        </w:rPr>
        <w:t>широкого</w:t>
      </w:r>
      <w:proofErr w:type="gramEnd"/>
      <w:r w:rsidRPr="003A513B">
        <w:rPr>
          <w:rFonts w:ascii="Verdana" w:eastAsia="Times New Roman" w:hAnsi="Verdana" w:cs="Helvetica"/>
          <w:color w:val="002D33"/>
          <w:sz w:val="20"/>
          <w:szCs w:val="20"/>
          <w:lang w:eastAsia="ru-RU"/>
        </w:rPr>
        <w:t xml:space="preserve"> та об’єктивного інформування громадськості про його проведення.</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lastRenderedPageBreak/>
        <w:t xml:space="preserve">76. Громадські організації, батьківські комітети,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іклувальні ради навчальних закладів, засоби масової інформації можуть брати участь у громадському спостереженні за проведенням зовнішнього незалежного оцінювання через уповноважених представників.</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77. Громадське спостереження не може поширюватися на процеси розроблення та виготовлення завдань сертифікаційних робіт зовнішнього незалежного оцінювання, організаційно-технологічні процеси, пов’язані з </w:t>
      </w:r>
      <w:proofErr w:type="gramStart"/>
      <w:r w:rsidRPr="003A513B">
        <w:rPr>
          <w:rFonts w:ascii="Verdana" w:eastAsia="Times New Roman" w:hAnsi="Verdana" w:cs="Helvetica"/>
          <w:color w:val="002D33"/>
          <w:sz w:val="20"/>
          <w:szCs w:val="20"/>
          <w:lang w:eastAsia="ru-RU"/>
        </w:rPr>
        <w:t>п</w:t>
      </w:r>
      <w:proofErr w:type="gramEnd"/>
      <w:r w:rsidRPr="003A513B">
        <w:rPr>
          <w:rFonts w:ascii="Verdana" w:eastAsia="Times New Roman" w:hAnsi="Verdana" w:cs="Helvetica"/>
          <w:color w:val="002D33"/>
          <w:sz w:val="20"/>
          <w:szCs w:val="20"/>
          <w:lang w:eastAsia="ru-RU"/>
        </w:rPr>
        <w:t>ідготовкою до проведення зовнішнього незалежного оцінювання, технічні заходи, що здійснюються для адміністрування програмно-апаратних комплексів, які використовуються для обробки та перевірки сертифікаційних робі</w:t>
      </w:r>
      <w:proofErr w:type="gramStart"/>
      <w:r w:rsidRPr="003A513B">
        <w:rPr>
          <w:rFonts w:ascii="Verdana" w:eastAsia="Times New Roman" w:hAnsi="Verdana" w:cs="Helvetica"/>
          <w:color w:val="002D33"/>
          <w:sz w:val="20"/>
          <w:szCs w:val="20"/>
          <w:lang w:eastAsia="ru-RU"/>
        </w:rPr>
        <w:t>т</w:t>
      </w:r>
      <w:proofErr w:type="gramEnd"/>
      <w:r w:rsidRPr="003A513B">
        <w:rPr>
          <w:rFonts w:ascii="Verdana" w:eastAsia="Times New Roman" w:hAnsi="Verdana" w:cs="Helvetica"/>
          <w:color w:val="002D33"/>
          <w:sz w:val="20"/>
          <w:szCs w:val="20"/>
          <w:lang w:eastAsia="ru-RU"/>
        </w:rPr>
        <w:t>.</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78. Положення про громадське спостереження за проведенням зовнішнього незалежного оцінювання затверджується МОН.</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79. Висвітлення інформації про проведення зовнішнього незалежного оцінювання в засобах масової інформації на засадах надання </w:t>
      </w:r>
      <w:proofErr w:type="gramStart"/>
      <w:r w:rsidRPr="003A513B">
        <w:rPr>
          <w:rFonts w:ascii="Verdana" w:eastAsia="Times New Roman" w:hAnsi="Verdana" w:cs="Helvetica"/>
          <w:color w:val="002D33"/>
          <w:sz w:val="20"/>
          <w:szCs w:val="20"/>
          <w:lang w:eastAsia="ru-RU"/>
        </w:rPr>
        <w:t>соц</w:t>
      </w:r>
      <w:proofErr w:type="gramEnd"/>
      <w:r w:rsidRPr="003A513B">
        <w:rPr>
          <w:rFonts w:ascii="Verdana" w:eastAsia="Times New Roman" w:hAnsi="Verdana" w:cs="Helvetica"/>
          <w:color w:val="002D33"/>
          <w:sz w:val="20"/>
          <w:szCs w:val="20"/>
          <w:lang w:eastAsia="ru-RU"/>
        </w:rPr>
        <w:t>іальної реклами забезпечує Держкомтелерадіо.</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80. Державний контроль за проведенням зовнішнього незалежного оцінювання здійснюється відповідно до законодавства.</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Фінансування зовнішнього незалежного оцінювання та моніторингу якості освіти</w:t>
      </w:r>
    </w:p>
    <w:p w:rsidR="003A513B" w:rsidRPr="003A513B" w:rsidRDefault="003A513B" w:rsidP="003A513B">
      <w:pPr>
        <w:shd w:val="clear" w:color="auto" w:fill="EEEEEE"/>
        <w:spacing w:after="27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81. Фінансування заходів з проведення зовнішнього незалежного оцінювання та моніторингу якості освіти здійснюється за рахунок коштів </w:t>
      </w:r>
      <w:proofErr w:type="gramStart"/>
      <w:r w:rsidRPr="003A513B">
        <w:rPr>
          <w:rFonts w:ascii="Verdana" w:eastAsia="Times New Roman" w:hAnsi="Verdana" w:cs="Helvetica"/>
          <w:color w:val="002D33"/>
          <w:sz w:val="20"/>
          <w:szCs w:val="20"/>
          <w:lang w:eastAsia="ru-RU"/>
        </w:rPr>
        <w:t>державного</w:t>
      </w:r>
      <w:proofErr w:type="gramEnd"/>
      <w:r w:rsidRPr="003A513B">
        <w:rPr>
          <w:rFonts w:ascii="Verdana" w:eastAsia="Times New Roman" w:hAnsi="Verdana" w:cs="Helvetica"/>
          <w:color w:val="002D33"/>
          <w:sz w:val="20"/>
          <w:szCs w:val="20"/>
          <w:lang w:eastAsia="ru-RU"/>
        </w:rPr>
        <w:t xml:space="preserve"> бюджету.”.</w:t>
      </w:r>
    </w:p>
    <w:p w:rsidR="003A513B" w:rsidRPr="003A513B" w:rsidRDefault="003A513B" w:rsidP="003A513B">
      <w:pPr>
        <w:shd w:val="clear" w:color="auto" w:fill="EEEEEE"/>
        <w:spacing w:after="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002D33"/>
          <w:sz w:val="20"/>
          <w:szCs w:val="20"/>
          <w:lang w:eastAsia="ru-RU"/>
        </w:rPr>
        <w:t xml:space="preserve">Текст Порядку проведення ЗНО </w:t>
      </w:r>
      <w:proofErr w:type="gramStart"/>
      <w:r w:rsidRPr="003A513B">
        <w:rPr>
          <w:rFonts w:ascii="Verdana" w:eastAsia="Times New Roman" w:hAnsi="Verdana" w:cs="Helvetica"/>
          <w:color w:val="002D33"/>
          <w:sz w:val="20"/>
          <w:szCs w:val="20"/>
          <w:lang w:eastAsia="ru-RU"/>
        </w:rPr>
        <w:t>у</w:t>
      </w:r>
      <w:proofErr w:type="gramEnd"/>
      <w:r w:rsidRPr="003A513B">
        <w:rPr>
          <w:rFonts w:ascii="Verdana" w:eastAsia="Times New Roman" w:hAnsi="Verdana" w:cs="Helvetica"/>
          <w:color w:val="002D33"/>
          <w:sz w:val="20"/>
          <w:szCs w:val="20"/>
          <w:lang w:eastAsia="ru-RU"/>
        </w:rPr>
        <w:t xml:space="preserve"> новій редакції </w:t>
      </w:r>
      <w:hyperlink r:id="rId7" w:anchor="n12" w:tgtFrame="_blank" w:history="1">
        <w:r w:rsidRPr="003A513B">
          <w:rPr>
            <w:rFonts w:ascii="Verdana" w:eastAsia="Times New Roman" w:hAnsi="Verdana" w:cs="Helvetica"/>
            <w:color w:val="21759B"/>
            <w:sz w:val="20"/>
            <w:szCs w:val="20"/>
            <w:bdr w:val="none" w:sz="0" w:space="0" w:color="auto" w:frame="1"/>
            <w:lang w:eastAsia="ru-RU"/>
          </w:rPr>
          <w:t>тут</w:t>
        </w:r>
      </w:hyperlink>
    </w:p>
    <w:p w:rsidR="003A513B" w:rsidRPr="003A513B" w:rsidRDefault="003A513B" w:rsidP="003A513B">
      <w:pPr>
        <w:shd w:val="clear" w:color="auto" w:fill="EEEEEE"/>
        <w:spacing w:after="0" w:line="240" w:lineRule="auto"/>
        <w:jc w:val="both"/>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color w:val="FF0000"/>
          <w:sz w:val="20"/>
          <w:szCs w:val="20"/>
          <w:bdr w:val="none" w:sz="0" w:space="0" w:color="auto" w:frame="1"/>
          <w:lang w:eastAsia="ru-RU"/>
        </w:rPr>
        <w:t>Постанова Кабінету Міні</w:t>
      </w:r>
      <w:proofErr w:type="gramStart"/>
      <w:r w:rsidRPr="003A513B">
        <w:rPr>
          <w:rFonts w:ascii="Verdana" w:eastAsia="Times New Roman" w:hAnsi="Verdana" w:cs="Helvetica"/>
          <w:color w:val="FF0000"/>
          <w:sz w:val="20"/>
          <w:szCs w:val="20"/>
          <w:bdr w:val="none" w:sz="0" w:space="0" w:color="auto" w:frame="1"/>
          <w:lang w:eastAsia="ru-RU"/>
        </w:rPr>
        <w:t>стр</w:t>
      </w:r>
      <w:proofErr w:type="gramEnd"/>
      <w:r w:rsidRPr="003A513B">
        <w:rPr>
          <w:rFonts w:ascii="Verdana" w:eastAsia="Times New Roman" w:hAnsi="Verdana" w:cs="Helvetica"/>
          <w:color w:val="FF0000"/>
          <w:sz w:val="20"/>
          <w:szCs w:val="20"/>
          <w:bdr w:val="none" w:sz="0" w:space="0" w:color="auto" w:frame="1"/>
          <w:lang w:eastAsia="ru-RU"/>
        </w:rPr>
        <w:t>ів України від 14 грудня 2011 р. № 1283</w:t>
      </w:r>
      <w:r w:rsidRPr="003A513B">
        <w:rPr>
          <w:rFonts w:ascii="Verdana" w:eastAsia="Times New Roman" w:hAnsi="Verdana" w:cs="Helvetica"/>
          <w:color w:val="002D33"/>
          <w:sz w:val="20"/>
          <w:szCs w:val="20"/>
          <w:lang w:eastAsia="ru-RU"/>
        </w:rPr>
        <w:t> “Про затвердження Порядку проведення моніторингу та оцінки якості освіти” (Офіційний вісник України, 2011 р., № 97, ст. 3543). </w:t>
      </w:r>
      <w:r w:rsidRPr="003A513B">
        <w:rPr>
          <w:rFonts w:ascii="Verdana" w:eastAsia="Times New Roman" w:hAnsi="Verdana" w:cs="Helvetica"/>
          <w:color w:val="FF0000"/>
          <w:sz w:val="20"/>
          <w:szCs w:val="20"/>
          <w:bdr w:val="none" w:sz="0" w:space="0" w:color="auto" w:frame="1"/>
          <w:lang w:eastAsia="ru-RU"/>
        </w:rPr>
        <w:t>втратила чинність.</w:t>
      </w:r>
    </w:p>
    <w:p w:rsidR="003A513B" w:rsidRPr="003A513B" w:rsidRDefault="003A513B" w:rsidP="003A513B">
      <w:pPr>
        <w:shd w:val="clear" w:color="auto" w:fill="EEEEEE"/>
        <w:spacing w:after="0" w:line="240" w:lineRule="auto"/>
        <w:jc w:val="right"/>
        <w:textAlignment w:val="baseline"/>
        <w:rPr>
          <w:rFonts w:ascii="Verdana" w:eastAsia="Times New Roman" w:hAnsi="Verdana" w:cs="Helvetica"/>
          <w:color w:val="002D33"/>
          <w:sz w:val="20"/>
          <w:szCs w:val="20"/>
          <w:lang w:eastAsia="ru-RU"/>
        </w:rPr>
      </w:pPr>
      <w:r w:rsidRPr="003A513B">
        <w:rPr>
          <w:rFonts w:ascii="Verdana" w:eastAsia="Times New Roman" w:hAnsi="Verdana" w:cs="Helvetica"/>
          <w:i/>
          <w:iCs/>
          <w:color w:val="002D33"/>
          <w:sz w:val="20"/>
          <w:szCs w:val="20"/>
          <w:bdr w:val="none" w:sz="0" w:space="0" w:color="auto" w:frame="1"/>
          <w:lang w:eastAsia="ru-RU"/>
        </w:rPr>
        <w:t>За повідомлення прес-центру УЦОЯО</w:t>
      </w:r>
    </w:p>
    <w:p w:rsidR="00385640" w:rsidRDefault="00385640"/>
    <w:sectPr w:rsidR="00385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5A"/>
    <w:rsid w:val="00385640"/>
    <w:rsid w:val="003A513B"/>
    <w:rsid w:val="006E1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counter">
    <w:name w:val="comment-counter"/>
    <w:basedOn w:val="a0"/>
    <w:rsid w:val="003A513B"/>
  </w:style>
  <w:style w:type="character" w:customStyle="1" w:styleId="apple-converted-space">
    <w:name w:val="apple-converted-space"/>
    <w:basedOn w:val="a0"/>
    <w:rsid w:val="003A513B"/>
  </w:style>
  <w:style w:type="character" w:customStyle="1" w:styleId="views-counter">
    <w:name w:val="views-counter"/>
    <w:basedOn w:val="a0"/>
    <w:rsid w:val="003A513B"/>
  </w:style>
  <w:style w:type="paragraph" w:styleId="a3">
    <w:name w:val="Normal (Web)"/>
    <w:basedOn w:val="a"/>
    <w:uiPriority w:val="99"/>
    <w:semiHidden/>
    <w:unhideWhenUsed/>
    <w:rsid w:val="003A5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513B"/>
    <w:rPr>
      <w:b/>
      <w:bCs/>
    </w:rPr>
  </w:style>
  <w:style w:type="character" w:styleId="a5">
    <w:name w:val="Hyperlink"/>
    <w:basedOn w:val="a0"/>
    <w:uiPriority w:val="99"/>
    <w:semiHidden/>
    <w:unhideWhenUsed/>
    <w:rsid w:val="003A513B"/>
    <w:rPr>
      <w:color w:val="0000FF"/>
      <w:u w:val="single"/>
    </w:rPr>
  </w:style>
  <w:style w:type="character" w:styleId="a6">
    <w:name w:val="Emphasis"/>
    <w:basedOn w:val="a0"/>
    <w:uiPriority w:val="20"/>
    <w:qFormat/>
    <w:rsid w:val="003A513B"/>
    <w:rPr>
      <w:i/>
      <w:iCs/>
    </w:rPr>
  </w:style>
  <w:style w:type="paragraph" w:styleId="a7">
    <w:name w:val="Balloon Text"/>
    <w:basedOn w:val="a"/>
    <w:link w:val="a8"/>
    <w:uiPriority w:val="99"/>
    <w:semiHidden/>
    <w:unhideWhenUsed/>
    <w:rsid w:val="003A51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5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counter">
    <w:name w:val="comment-counter"/>
    <w:basedOn w:val="a0"/>
    <w:rsid w:val="003A513B"/>
  </w:style>
  <w:style w:type="character" w:customStyle="1" w:styleId="apple-converted-space">
    <w:name w:val="apple-converted-space"/>
    <w:basedOn w:val="a0"/>
    <w:rsid w:val="003A513B"/>
  </w:style>
  <w:style w:type="character" w:customStyle="1" w:styleId="views-counter">
    <w:name w:val="views-counter"/>
    <w:basedOn w:val="a0"/>
    <w:rsid w:val="003A513B"/>
  </w:style>
  <w:style w:type="paragraph" w:styleId="a3">
    <w:name w:val="Normal (Web)"/>
    <w:basedOn w:val="a"/>
    <w:uiPriority w:val="99"/>
    <w:semiHidden/>
    <w:unhideWhenUsed/>
    <w:rsid w:val="003A5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513B"/>
    <w:rPr>
      <w:b/>
      <w:bCs/>
    </w:rPr>
  </w:style>
  <w:style w:type="character" w:styleId="a5">
    <w:name w:val="Hyperlink"/>
    <w:basedOn w:val="a0"/>
    <w:uiPriority w:val="99"/>
    <w:semiHidden/>
    <w:unhideWhenUsed/>
    <w:rsid w:val="003A513B"/>
    <w:rPr>
      <w:color w:val="0000FF"/>
      <w:u w:val="single"/>
    </w:rPr>
  </w:style>
  <w:style w:type="character" w:styleId="a6">
    <w:name w:val="Emphasis"/>
    <w:basedOn w:val="a0"/>
    <w:uiPriority w:val="20"/>
    <w:qFormat/>
    <w:rsid w:val="003A513B"/>
    <w:rPr>
      <w:i/>
      <w:iCs/>
    </w:rPr>
  </w:style>
  <w:style w:type="paragraph" w:styleId="a7">
    <w:name w:val="Balloon Text"/>
    <w:basedOn w:val="a"/>
    <w:link w:val="a8"/>
    <w:uiPriority w:val="99"/>
    <w:semiHidden/>
    <w:unhideWhenUsed/>
    <w:rsid w:val="003A51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5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5871">
      <w:bodyDiv w:val="1"/>
      <w:marLeft w:val="0"/>
      <w:marRight w:val="0"/>
      <w:marTop w:val="0"/>
      <w:marBottom w:val="0"/>
      <w:divBdr>
        <w:top w:val="none" w:sz="0" w:space="0" w:color="auto"/>
        <w:left w:val="none" w:sz="0" w:space="0" w:color="auto"/>
        <w:bottom w:val="none" w:sz="0" w:space="0" w:color="auto"/>
        <w:right w:val="none" w:sz="0" w:space="0" w:color="auto"/>
      </w:divBdr>
      <w:divsChild>
        <w:div w:id="676004097">
          <w:marLeft w:val="0"/>
          <w:marRight w:val="0"/>
          <w:marTop w:val="0"/>
          <w:marBottom w:val="0"/>
          <w:divBdr>
            <w:top w:val="none" w:sz="0" w:space="0" w:color="auto"/>
            <w:left w:val="none" w:sz="0" w:space="0" w:color="auto"/>
            <w:bottom w:val="none" w:sz="0" w:space="0" w:color="auto"/>
            <w:right w:val="none" w:sz="0" w:space="0" w:color="auto"/>
          </w:divBdr>
          <w:divsChild>
            <w:div w:id="1631279825">
              <w:marLeft w:val="0"/>
              <w:marRight w:val="0"/>
              <w:marTop w:val="0"/>
              <w:marBottom w:val="0"/>
              <w:divBdr>
                <w:top w:val="none" w:sz="0" w:space="0" w:color="auto"/>
                <w:left w:val="none" w:sz="0" w:space="0" w:color="auto"/>
                <w:bottom w:val="none" w:sz="0" w:space="0" w:color="auto"/>
                <w:right w:val="none" w:sz="0" w:space="0" w:color="auto"/>
              </w:divBdr>
              <w:divsChild>
                <w:div w:id="225918706">
                  <w:marLeft w:val="0"/>
                  <w:marRight w:val="0"/>
                  <w:marTop w:val="0"/>
                  <w:marBottom w:val="0"/>
                  <w:divBdr>
                    <w:top w:val="none" w:sz="0" w:space="0" w:color="auto"/>
                    <w:left w:val="none" w:sz="0" w:space="0" w:color="auto"/>
                    <w:bottom w:val="none" w:sz="0" w:space="0" w:color="auto"/>
                    <w:right w:val="none" w:sz="0" w:space="0" w:color="auto"/>
                  </w:divBdr>
                </w:div>
                <w:div w:id="19508142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1075461">
          <w:marLeft w:val="0"/>
          <w:marRight w:val="0"/>
          <w:marTop w:val="0"/>
          <w:marBottom w:val="0"/>
          <w:divBdr>
            <w:top w:val="single" w:sz="6" w:space="8" w:color="D3D3D3"/>
            <w:left w:val="none" w:sz="0" w:space="0" w:color="auto"/>
            <w:bottom w:val="double" w:sz="6" w:space="0" w:color="0093D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533-2015-%D0%BF/paran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vu.com.ua/news/1643-viyshov-drukom-chergoviy-nomer-byuletenya-ofitsiy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6911</Words>
  <Characters>39395</Characters>
  <Application>Microsoft Office Word</Application>
  <DocSecurity>0</DocSecurity>
  <Lines>328</Lines>
  <Paragraphs>92</Paragraphs>
  <ScaleCrop>false</ScaleCrop>
  <Company/>
  <LinksUpToDate>false</LinksUpToDate>
  <CharactersWithSpaces>46214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2015-08-20T14:02:00Z</dcterms:created>
  <dcterms:modified xsi:type="dcterms:W3CDTF">2015-08-20T14:03:00Z</dcterms:modified>
</cp:coreProperties>
</file>